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1EA2C" w14:textId="1EF798CB" w:rsidR="004B4A92" w:rsidRDefault="00000000">
      <w:pPr>
        <w:pStyle w:val="Textoindependiente"/>
        <w:spacing w:before="68" w:after="29" w:line="278" w:lineRule="auto"/>
        <w:ind w:left="5587" w:right="3481" w:hanging="2103"/>
      </w:pPr>
      <w:r>
        <w:t>LISTADO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TEMAS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TUTORES</w:t>
      </w:r>
      <w:r>
        <w:rPr>
          <w:spacing w:val="-6"/>
        </w:rPr>
        <w:t xml:space="preserve"> </w:t>
      </w:r>
      <w:r>
        <w:t>TFM</w:t>
      </w:r>
      <w:r>
        <w:rPr>
          <w:spacing w:val="-6"/>
        </w:rPr>
        <w:t xml:space="preserve"> </w:t>
      </w:r>
      <w:r>
        <w:t>MELYCA CURSO 202</w:t>
      </w:r>
      <w:r w:rsidR="00DF3EF5">
        <w:t>5</w:t>
      </w:r>
      <w:r>
        <w:t>-202</w:t>
      </w:r>
      <w:r w:rsidR="00DF3EF5">
        <w:t>6</w:t>
      </w:r>
    </w:p>
    <w:p w14:paraId="385A3C87" w14:textId="77777777" w:rsidR="00DF3EF5" w:rsidRDefault="00DF3EF5">
      <w:pPr>
        <w:pStyle w:val="Textoindependiente"/>
        <w:spacing w:before="68" w:after="29" w:line="278" w:lineRule="auto"/>
        <w:ind w:left="5587" w:right="3481" w:hanging="2103"/>
      </w:pPr>
    </w:p>
    <w:tbl>
      <w:tblPr>
        <w:tblStyle w:val="TableNormal"/>
        <w:tblW w:w="0" w:type="auto"/>
        <w:tblInd w:w="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7"/>
        <w:gridCol w:w="2551"/>
        <w:gridCol w:w="7513"/>
      </w:tblGrid>
      <w:tr w:rsidR="004B4A92" w14:paraId="7D160EF9" w14:textId="77777777">
        <w:trPr>
          <w:trHeight w:val="436"/>
        </w:trPr>
        <w:tc>
          <w:tcPr>
            <w:tcW w:w="13321" w:type="dxa"/>
            <w:gridSpan w:val="3"/>
            <w:shd w:val="clear" w:color="auto" w:fill="4F81BC"/>
          </w:tcPr>
          <w:p w14:paraId="35118B34" w14:textId="77777777" w:rsidR="004B4A92" w:rsidRDefault="00000000">
            <w:pPr>
              <w:pStyle w:val="TableParagraph"/>
              <w:spacing w:line="275" w:lineRule="exact"/>
              <w:ind w:left="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MENCIÓN</w:t>
            </w:r>
            <w:r>
              <w:rPr>
                <w:b/>
                <w:spacing w:val="-2"/>
                <w:sz w:val="24"/>
              </w:rPr>
              <w:t xml:space="preserve"> COREANO</w:t>
            </w:r>
          </w:p>
        </w:tc>
      </w:tr>
      <w:tr w:rsidR="004B4A92" w14:paraId="46E5180B" w14:textId="77777777">
        <w:trPr>
          <w:trHeight w:val="436"/>
        </w:trPr>
        <w:tc>
          <w:tcPr>
            <w:tcW w:w="3257" w:type="dxa"/>
            <w:shd w:val="clear" w:color="auto" w:fill="BDBDBD"/>
          </w:tcPr>
          <w:p w14:paraId="5249526E" w14:textId="77777777" w:rsidR="004B4A92" w:rsidRDefault="00000000">
            <w:pPr>
              <w:pStyle w:val="TableParagraph"/>
              <w:spacing w:line="275" w:lineRule="exact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NOMBRE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DOCENTE</w:t>
            </w:r>
          </w:p>
        </w:tc>
        <w:tc>
          <w:tcPr>
            <w:tcW w:w="2551" w:type="dxa"/>
            <w:shd w:val="clear" w:color="auto" w:fill="BDBDBD"/>
          </w:tcPr>
          <w:p w14:paraId="61EC160F" w14:textId="77777777" w:rsidR="004B4A92" w:rsidRDefault="00000000">
            <w:pPr>
              <w:pStyle w:val="TableParagraph"/>
              <w:spacing w:line="275" w:lineRule="exact"/>
              <w:ind w:left="358" w:right="34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ESPECIALIDAD</w:t>
            </w:r>
          </w:p>
        </w:tc>
        <w:tc>
          <w:tcPr>
            <w:tcW w:w="7513" w:type="dxa"/>
            <w:shd w:val="clear" w:color="auto" w:fill="BDBDBD"/>
          </w:tcPr>
          <w:p w14:paraId="39171DF5" w14:textId="77777777" w:rsidR="004B4A92" w:rsidRDefault="00000000">
            <w:pPr>
              <w:pStyle w:val="TableParagraph"/>
              <w:spacing w:line="275" w:lineRule="exact"/>
              <w:ind w:left="43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LÍNEAS DE </w:t>
            </w:r>
            <w:r>
              <w:rPr>
                <w:b/>
                <w:spacing w:val="-2"/>
                <w:sz w:val="24"/>
              </w:rPr>
              <w:t>INVESTIGACIÓN</w:t>
            </w:r>
          </w:p>
        </w:tc>
      </w:tr>
      <w:tr w:rsidR="004B4A92" w14:paraId="5DA93C38" w14:textId="77777777">
        <w:trPr>
          <w:trHeight w:val="806"/>
        </w:trPr>
        <w:tc>
          <w:tcPr>
            <w:tcW w:w="3257" w:type="dxa"/>
            <w:shd w:val="clear" w:color="auto" w:fill="E7E6E6"/>
          </w:tcPr>
          <w:p w14:paraId="5DD8483E" w14:textId="77777777" w:rsidR="004B4A92" w:rsidRDefault="00000000">
            <w:pPr>
              <w:pStyle w:val="TableParagraph"/>
              <w:spacing w:before="27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Dra.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HYE-JEOUNG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KIM</w:t>
            </w:r>
          </w:p>
        </w:tc>
        <w:tc>
          <w:tcPr>
            <w:tcW w:w="2551" w:type="dxa"/>
          </w:tcPr>
          <w:p w14:paraId="4D586217" w14:textId="77777777" w:rsidR="004B4A92" w:rsidRDefault="00000000" w:rsidP="00DF3EF5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Literatura</w:t>
            </w:r>
          </w:p>
        </w:tc>
        <w:tc>
          <w:tcPr>
            <w:tcW w:w="7513" w:type="dxa"/>
          </w:tcPr>
          <w:p w14:paraId="52B7F7F4" w14:textId="77777777" w:rsidR="004B4A92" w:rsidRDefault="00000000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>
              <w:rPr>
                <w:sz w:val="24"/>
              </w:rPr>
              <w:t>-Literatura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clásica</w:t>
            </w:r>
            <w:r>
              <w:rPr>
                <w:spacing w:val="-2"/>
                <w:sz w:val="24"/>
              </w:rPr>
              <w:t xml:space="preserve"> coreana</w:t>
            </w:r>
          </w:p>
          <w:p w14:paraId="76B01F2F" w14:textId="77777777" w:rsidR="004B4A92" w:rsidRDefault="00000000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-Literatura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mujeres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periodo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Choson</w:t>
            </w:r>
            <w:proofErr w:type="spellEnd"/>
          </w:p>
        </w:tc>
      </w:tr>
      <w:tr w:rsidR="004B4A92" w14:paraId="25EAEBA6" w14:textId="77777777">
        <w:trPr>
          <w:trHeight w:val="1405"/>
        </w:trPr>
        <w:tc>
          <w:tcPr>
            <w:tcW w:w="3257" w:type="dxa"/>
            <w:shd w:val="clear" w:color="auto" w:fill="E7E6E6"/>
          </w:tcPr>
          <w:p w14:paraId="40780AC8" w14:textId="77777777" w:rsidR="004B4A92" w:rsidRDefault="004B4A92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14:paraId="58427DB6" w14:textId="77777777" w:rsidR="004B4A92" w:rsidRDefault="00000000">
            <w:pPr>
              <w:pStyle w:val="TableParagraph"/>
              <w:spacing w:before="1" w:line="259" w:lineRule="auto"/>
              <w:ind w:left="978" w:hanging="293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ÁLVARO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TRIGO </w:t>
            </w:r>
            <w:r>
              <w:rPr>
                <w:spacing w:val="-2"/>
                <w:sz w:val="24"/>
              </w:rPr>
              <w:t>MALDONADO</w:t>
            </w:r>
          </w:p>
        </w:tc>
        <w:tc>
          <w:tcPr>
            <w:tcW w:w="2551" w:type="dxa"/>
          </w:tcPr>
          <w:p w14:paraId="09DD8DE8" w14:textId="77777777" w:rsidR="004B4A92" w:rsidRDefault="00000000" w:rsidP="00DF3EF5">
            <w:pPr>
              <w:pStyle w:val="TableParagraph"/>
              <w:spacing w:before="1" w:line="259" w:lineRule="auto"/>
              <w:ind w:left="355" w:right="340"/>
              <w:jc w:val="center"/>
              <w:rPr>
                <w:sz w:val="24"/>
              </w:rPr>
            </w:pPr>
            <w:r>
              <w:rPr>
                <w:sz w:val="24"/>
              </w:rPr>
              <w:t>Literatura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Historia y cultura </w:t>
            </w:r>
            <w:r>
              <w:rPr>
                <w:spacing w:val="-2"/>
                <w:sz w:val="24"/>
              </w:rPr>
              <w:t>Traducción</w:t>
            </w:r>
          </w:p>
        </w:tc>
        <w:tc>
          <w:tcPr>
            <w:tcW w:w="7513" w:type="dxa"/>
          </w:tcPr>
          <w:p w14:paraId="1399A825" w14:textId="77777777" w:rsidR="004B4A92" w:rsidRDefault="00000000">
            <w:pPr>
              <w:pStyle w:val="TableParagraph"/>
              <w:spacing w:before="1"/>
              <w:ind w:left="151"/>
              <w:rPr>
                <w:sz w:val="24"/>
              </w:rPr>
            </w:pPr>
            <w:r>
              <w:rPr>
                <w:sz w:val="24"/>
              </w:rPr>
              <w:t>-Literatura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moderna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contemporánea</w:t>
            </w:r>
          </w:p>
          <w:p w14:paraId="08D44306" w14:textId="77777777" w:rsidR="004B4A92" w:rsidRDefault="00000000">
            <w:pPr>
              <w:pStyle w:val="TableParagraph"/>
              <w:spacing w:before="22"/>
              <w:ind w:left="151"/>
              <w:rPr>
                <w:sz w:val="24"/>
              </w:rPr>
            </w:pPr>
            <w:r>
              <w:rPr>
                <w:sz w:val="24"/>
              </w:rPr>
              <w:t>-Historia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Corea</w:t>
            </w:r>
          </w:p>
          <w:p w14:paraId="521BFDC4" w14:textId="77777777" w:rsidR="004B4A92" w:rsidRDefault="00000000">
            <w:pPr>
              <w:pStyle w:val="TableParagraph"/>
              <w:spacing w:before="21"/>
              <w:ind w:left="151"/>
              <w:rPr>
                <w:sz w:val="24"/>
              </w:rPr>
            </w:pPr>
            <w:r>
              <w:rPr>
                <w:sz w:val="24"/>
              </w:rPr>
              <w:t>-Cine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coreano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hallyu</w:t>
            </w:r>
            <w:proofErr w:type="spellEnd"/>
          </w:p>
          <w:p w14:paraId="16E33813" w14:textId="77777777" w:rsidR="004B4A92" w:rsidRDefault="00000000">
            <w:pPr>
              <w:pStyle w:val="TableParagraph"/>
              <w:spacing w:before="22"/>
              <w:ind w:left="151"/>
              <w:rPr>
                <w:sz w:val="24"/>
              </w:rPr>
            </w:pPr>
            <w:r>
              <w:rPr>
                <w:sz w:val="24"/>
              </w:rPr>
              <w:t>-Traducción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literaria</w:t>
            </w:r>
          </w:p>
        </w:tc>
      </w:tr>
      <w:tr w:rsidR="004B4A92" w14:paraId="4E93F4C6" w14:textId="77777777">
        <w:trPr>
          <w:trHeight w:val="1120"/>
        </w:trPr>
        <w:tc>
          <w:tcPr>
            <w:tcW w:w="3257" w:type="dxa"/>
            <w:shd w:val="clear" w:color="auto" w:fill="E7E6E6"/>
          </w:tcPr>
          <w:p w14:paraId="405F025E" w14:textId="77777777" w:rsidR="004B4A92" w:rsidRDefault="00000000">
            <w:pPr>
              <w:pStyle w:val="TableParagraph"/>
              <w:spacing w:before="275"/>
              <w:ind w:left="1254" w:right="382" w:hanging="864"/>
              <w:rPr>
                <w:sz w:val="24"/>
              </w:rPr>
            </w:pPr>
            <w:r>
              <w:rPr>
                <w:sz w:val="24"/>
              </w:rPr>
              <w:t>Dra.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ELIA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RODRÍGUEZ </w:t>
            </w:r>
            <w:r>
              <w:rPr>
                <w:spacing w:val="-2"/>
                <w:sz w:val="24"/>
              </w:rPr>
              <w:t>LÓPEZ</w:t>
            </w:r>
          </w:p>
        </w:tc>
        <w:tc>
          <w:tcPr>
            <w:tcW w:w="2551" w:type="dxa"/>
          </w:tcPr>
          <w:p w14:paraId="17EA996E" w14:textId="77777777" w:rsidR="004B4A92" w:rsidRDefault="00000000" w:rsidP="00DF3EF5">
            <w:pPr>
              <w:pStyle w:val="TableParagraph"/>
              <w:spacing w:line="259" w:lineRule="auto"/>
              <w:ind w:left="381" w:right="1038" w:hanging="10"/>
              <w:jc w:val="center"/>
              <w:rPr>
                <w:sz w:val="24"/>
              </w:rPr>
            </w:pPr>
            <w:r>
              <w:rPr>
                <w:sz w:val="24"/>
              </w:rPr>
              <w:t>Literatura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y </w:t>
            </w:r>
            <w:r>
              <w:rPr>
                <w:spacing w:val="-2"/>
                <w:sz w:val="24"/>
              </w:rPr>
              <w:t>Traducción</w:t>
            </w:r>
          </w:p>
        </w:tc>
        <w:tc>
          <w:tcPr>
            <w:tcW w:w="7513" w:type="dxa"/>
          </w:tcPr>
          <w:p w14:paraId="1E0CDD2A" w14:textId="77777777" w:rsidR="004B4A92" w:rsidRDefault="00000000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>
              <w:rPr>
                <w:sz w:val="24"/>
              </w:rPr>
              <w:t>-Literatura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moderna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contemporánea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Corea</w:t>
            </w:r>
          </w:p>
          <w:p w14:paraId="6E8D63AE" w14:textId="77777777" w:rsidR="004B4A92" w:rsidRDefault="00000000">
            <w:pPr>
              <w:pStyle w:val="TableParagraph"/>
              <w:spacing w:before="21"/>
              <w:ind w:left="151"/>
              <w:rPr>
                <w:sz w:val="24"/>
              </w:rPr>
            </w:pPr>
            <w:r>
              <w:rPr>
                <w:sz w:val="24"/>
              </w:rPr>
              <w:t>-Literatura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comparada</w:t>
            </w:r>
          </w:p>
          <w:p w14:paraId="4135F8BB" w14:textId="77777777" w:rsidR="004B4A92" w:rsidRDefault="00000000">
            <w:pPr>
              <w:pStyle w:val="TableParagraph"/>
              <w:spacing w:before="22"/>
              <w:ind w:left="151"/>
              <w:rPr>
                <w:sz w:val="24"/>
              </w:rPr>
            </w:pPr>
            <w:r>
              <w:rPr>
                <w:sz w:val="24"/>
              </w:rPr>
              <w:t>-Traducción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literaria</w:t>
            </w:r>
          </w:p>
        </w:tc>
      </w:tr>
      <w:tr w:rsidR="004B4A92" w14:paraId="24E74B21" w14:textId="77777777">
        <w:trPr>
          <w:trHeight w:val="1009"/>
        </w:trPr>
        <w:tc>
          <w:tcPr>
            <w:tcW w:w="3257" w:type="dxa"/>
            <w:shd w:val="clear" w:color="auto" w:fill="E7E6E6"/>
          </w:tcPr>
          <w:p w14:paraId="1D223DC7" w14:textId="77777777" w:rsidR="004B4A92" w:rsidRDefault="00000000">
            <w:pPr>
              <w:pStyle w:val="TableParagraph"/>
              <w:spacing w:before="275"/>
              <w:ind w:left="14" w:right="5"/>
              <w:jc w:val="center"/>
              <w:rPr>
                <w:sz w:val="24"/>
              </w:rPr>
            </w:pPr>
            <w:r>
              <w:rPr>
                <w:sz w:val="24"/>
              </w:rPr>
              <w:t>Dra.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YUKYONG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JEONG</w:t>
            </w:r>
          </w:p>
        </w:tc>
        <w:tc>
          <w:tcPr>
            <w:tcW w:w="2551" w:type="dxa"/>
          </w:tcPr>
          <w:p w14:paraId="45A8B9B5" w14:textId="77777777" w:rsidR="004B4A92" w:rsidRDefault="00000000" w:rsidP="00DF3EF5">
            <w:pPr>
              <w:pStyle w:val="TableParagraph"/>
              <w:spacing w:line="259" w:lineRule="auto"/>
              <w:ind w:left="895" w:right="220" w:hanging="668"/>
              <w:jc w:val="center"/>
              <w:rPr>
                <w:sz w:val="24"/>
              </w:rPr>
            </w:pPr>
            <w:r>
              <w:rPr>
                <w:sz w:val="24"/>
              </w:rPr>
              <w:t>Lengua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Enseñanza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coreano</w:t>
            </w:r>
          </w:p>
        </w:tc>
        <w:tc>
          <w:tcPr>
            <w:tcW w:w="7513" w:type="dxa"/>
          </w:tcPr>
          <w:p w14:paraId="74E93A5B" w14:textId="77777777" w:rsidR="004B4A92" w:rsidRDefault="00000000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>
              <w:rPr>
                <w:sz w:val="24"/>
              </w:rPr>
              <w:t>-Didáctica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enseñanza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coreano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lengua </w:t>
            </w:r>
            <w:r>
              <w:rPr>
                <w:spacing w:val="-2"/>
                <w:sz w:val="24"/>
              </w:rPr>
              <w:t>extranjera</w:t>
            </w:r>
          </w:p>
          <w:p w14:paraId="32709A96" w14:textId="77777777" w:rsidR="004B4A92" w:rsidRDefault="00000000">
            <w:pPr>
              <w:pStyle w:val="TableParagraph"/>
              <w:spacing w:before="21"/>
              <w:ind w:left="151"/>
              <w:rPr>
                <w:sz w:val="24"/>
              </w:rPr>
            </w:pPr>
            <w:r>
              <w:rPr>
                <w:sz w:val="24"/>
              </w:rPr>
              <w:t>-Sociedad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2"/>
                <w:sz w:val="24"/>
              </w:rPr>
              <w:t xml:space="preserve"> lengua</w:t>
            </w:r>
          </w:p>
        </w:tc>
      </w:tr>
      <w:tr w:rsidR="004B4A92" w14:paraId="5B7537B5" w14:textId="77777777">
        <w:trPr>
          <w:trHeight w:val="1094"/>
        </w:trPr>
        <w:tc>
          <w:tcPr>
            <w:tcW w:w="3257" w:type="dxa"/>
            <w:shd w:val="clear" w:color="auto" w:fill="E7E6E6"/>
          </w:tcPr>
          <w:p w14:paraId="5839F446" w14:textId="77777777" w:rsidR="004B4A92" w:rsidRDefault="00000000">
            <w:pPr>
              <w:pStyle w:val="TableParagraph"/>
              <w:spacing w:before="275"/>
              <w:ind w:left="14" w:right="12"/>
              <w:jc w:val="center"/>
              <w:rPr>
                <w:sz w:val="24"/>
              </w:rPr>
            </w:pPr>
            <w:r>
              <w:rPr>
                <w:sz w:val="24"/>
              </w:rPr>
              <w:t>ELENA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GARCÍA</w:t>
            </w:r>
            <w:r>
              <w:rPr>
                <w:spacing w:val="-2"/>
                <w:sz w:val="24"/>
              </w:rPr>
              <w:t xml:space="preserve"> GONZÁLEZ</w:t>
            </w:r>
          </w:p>
        </w:tc>
        <w:tc>
          <w:tcPr>
            <w:tcW w:w="2551" w:type="dxa"/>
          </w:tcPr>
          <w:p w14:paraId="6000DDBC" w14:textId="77777777" w:rsidR="00DF3EF5" w:rsidRDefault="00DF3EF5" w:rsidP="00DF3EF5">
            <w:pPr>
              <w:pStyle w:val="TableParagraph"/>
              <w:spacing w:line="275" w:lineRule="exact"/>
              <w:ind w:left="6"/>
              <w:jc w:val="center"/>
              <w:rPr>
                <w:spacing w:val="-2"/>
                <w:sz w:val="24"/>
              </w:rPr>
            </w:pPr>
          </w:p>
          <w:p w14:paraId="425CFF9D" w14:textId="4A029452" w:rsidR="004B4A92" w:rsidRDefault="00000000" w:rsidP="00DF3EF5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Literatura</w:t>
            </w:r>
          </w:p>
        </w:tc>
        <w:tc>
          <w:tcPr>
            <w:tcW w:w="7513" w:type="dxa"/>
          </w:tcPr>
          <w:p w14:paraId="04C7103E" w14:textId="77777777" w:rsidR="004B4A92" w:rsidRDefault="00000000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-Narrativa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siglo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(se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incluye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novela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gráfica,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narrativa audiovisual, online, de videojuegos, </w:t>
            </w:r>
            <w:proofErr w:type="spellStart"/>
            <w:r>
              <w:rPr>
                <w:sz w:val="24"/>
              </w:rPr>
              <w:t>transmedia</w:t>
            </w:r>
            <w:proofErr w:type="spellEnd"/>
            <w:r>
              <w:rPr>
                <w:sz w:val="24"/>
              </w:rPr>
              <w:t>, etc.)</w:t>
            </w:r>
          </w:p>
          <w:p w14:paraId="63C6C4B5" w14:textId="77777777" w:rsidR="004B4A92" w:rsidRDefault="00000000">
            <w:pPr>
              <w:pStyle w:val="TableParagraph"/>
              <w:spacing w:before="18"/>
              <w:ind w:left="151"/>
              <w:rPr>
                <w:sz w:val="24"/>
              </w:rPr>
            </w:pPr>
            <w:r>
              <w:rPr>
                <w:sz w:val="24"/>
              </w:rPr>
              <w:t>-Literatura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mujeres 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estudios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género</w:t>
            </w:r>
          </w:p>
        </w:tc>
      </w:tr>
      <w:tr w:rsidR="004B4A92" w14:paraId="59901317" w14:textId="77777777">
        <w:trPr>
          <w:trHeight w:val="1252"/>
        </w:trPr>
        <w:tc>
          <w:tcPr>
            <w:tcW w:w="3257" w:type="dxa"/>
            <w:shd w:val="clear" w:color="auto" w:fill="E7E6E6"/>
          </w:tcPr>
          <w:p w14:paraId="3AE7006F" w14:textId="370F8BB9" w:rsidR="004B4A92" w:rsidRDefault="00DF3EF5">
            <w:pPr>
              <w:pStyle w:val="TableParagraph"/>
              <w:spacing w:before="275"/>
              <w:ind w:left="14" w:right="5"/>
              <w:jc w:val="center"/>
              <w:rPr>
                <w:sz w:val="24"/>
              </w:rPr>
            </w:pPr>
            <w:r>
              <w:rPr>
                <w:sz w:val="24"/>
              </w:rPr>
              <w:t>BOMY CHOI CHUNG</w:t>
            </w:r>
          </w:p>
        </w:tc>
        <w:tc>
          <w:tcPr>
            <w:tcW w:w="2551" w:type="dxa"/>
          </w:tcPr>
          <w:p w14:paraId="1EBA56D4" w14:textId="77777777" w:rsidR="004B4A92" w:rsidRDefault="004B4A92" w:rsidP="00DF3EF5">
            <w:pPr>
              <w:pStyle w:val="TableParagraph"/>
              <w:spacing w:line="259" w:lineRule="auto"/>
              <w:ind w:left="209" w:right="198"/>
              <w:jc w:val="center"/>
              <w:rPr>
                <w:sz w:val="24"/>
              </w:rPr>
            </w:pPr>
          </w:p>
          <w:p w14:paraId="4B086875" w14:textId="6B2A1F60" w:rsidR="00DF3EF5" w:rsidRDefault="00DF3EF5" w:rsidP="00DF3EF5">
            <w:pPr>
              <w:pStyle w:val="TableParagraph"/>
              <w:spacing w:line="259" w:lineRule="auto"/>
              <w:ind w:left="209" w:right="198"/>
              <w:jc w:val="center"/>
              <w:rPr>
                <w:sz w:val="24"/>
              </w:rPr>
            </w:pPr>
            <w:r>
              <w:rPr>
                <w:sz w:val="24"/>
              </w:rPr>
              <w:t>Estudios coreanos</w:t>
            </w:r>
          </w:p>
        </w:tc>
        <w:tc>
          <w:tcPr>
            <w:tcW w:w="7513" w:type="dxa"/>
          </w:tcPr>
          <w:p w14:paraId="1C9C2AF2" w14:textId="77777777" w:rsidR="004B4A92" w:rsidRDefault="004B4A92">
            <w:pPr>
              <w:pStyle w:val="TableParagraph"/>
              <w:spacing w:before="20"/>
              <w:ind w:left="0"/>
              <w:rPr>
                <w:b/>
                <w:sz w:val="24"/>
              </w:rPr>
            </w:pPr>
          </w:p>
          <w:p w14:paraId="2E28429B" w14:textId="6C4BF05E" w:rsidR="004B4A92" w:rsidRDefault="00DF3EF5" w:rsidP="00DF3EF5">
            <w:pPr>
              <w:pStyle w:val="TableParagraph"/>
              <w:tabs>
                <w:tab w:val="left" w:pos="602"/>
              </w:tabs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   </w:t>
            </w:r>
            <w:r w:rsidR="00000000"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>Estudios coreanos y análisis de cine</w:t>
            </w:r>
          </w:p>
        </w:tc>
      </w:tr>
      <w:tr w:rsidR="00DF3EF5" w14:paraId="597A25A0" w14:textId="77777777">
        <w:trPr>
          <w:trHeight w:val="1252"/>
        </w:trPr>
        <w:tc>
          <w:tcPr>
            <w:tcW w:w="3257" w:type="dxa"/>
            <w:shd w:val="clear" w:color="auto" w:fill="E7E6E6"/>
          </w:tcPr>
          <w:p w14:paraId="4E60B65B" w14:textId="428E80B1" w:rsidR="00DF3EF5" w:rsidRDefault="00DF3EF5">
            <w:pPr>
              <w:pStyle w:val="TableParagraph"/>
              <w:spacing w:before="275"/>
              <w:ind w:left="14" w:right="5"/>
              <w:jc w:val="center"/>
              <w:rPr>
                <w:sz w:val="24"/>
              </w:rPr>
            </w:pPr>
            <w:r>
              <w:rPr>
                <w:sz w:val="24"/>
              </w:rPr>
              <w:t>Dra. LAURA ANDRÉS SERPI</w:t>
            </w:r>
          </w:p>
        </w:tc>
        <w:tc>
          <w:tcPr>
            <w:tcW w:w="2551" w:type="dxa"/>
          </w:tcPr>
          <w:p w14:paraId="441D8808" w14:textId="77777777" w:rsidR="00DF3EF5" w:rsidRDefault="00DF3EF5" w:rsidP="00DF3EF5">
            <w:pPr>
              <w:pStyle w:val="TableParagraph"/>
              <w:spacing w:line="259" w:lineRule="auto"/>
              <w:ind w:left="209" w:right="198"/>
              <w:jc w:val="center"/>
              <w:rPr>
                <w:sz w:val="24"/>
              </w:rPr>
            </w:pPr>
          </w:p>
          <w:p w14:paraId="6F40AB3B" w14:textId="75A488B5" w:rsidR="00DF3EF5" w:rsidRDefault="00DF3EF5" w:rsidP="00DF3EF5">
            <w:pPr>
              <w:pStyle w:val="TableParagraph"/>
              <w:spacing w:line="259" w:lineRule="auto"/>
              <w:ind w:left="209" w:right="198"/>
              <w:jc w:val="center"/>
              <w:rPr>
                <w:sz w:val="24"/>
              </w:rPr>
            </w:pPr>
            <w:r>
              <w:rPr>
                <w:sz w:val="24"/>
              </w:rPr>
              <w:t>Relaciones Internacionales</w:t>
            </w:r>
          </w:p>
        </w:tc>
        <w:tc>
          <w:tcPr>
            <w:tcW w:w="7513" w:type="dxa"/>
          </w:tcPr>
          <w:p w14:paraId="027701BB" w14:textId="77777777" w:rsidR="00DF3EF5" w:rsidRDefault="00DF3EF5">
            <w:pPr>
              <w:pStyle w:val="TableParagraph"/>
              <w:spacing w:before="20"/>
              <w:ind w:left="0"/>
              <w:rPr>
                <w:b/>
                <w:sz w:val="24"/>
              </w:rPr>
            </w:pPr>
          </w:p>
          <w:p w14:paraId="1EF5DF09" w14:textId="7108FD93" w:rsidR="00DF3EF5" w:rsidRDefault="00DF3EF5">
            <w:pPr>
              <w:pStyle w:val="TableParagraph"/>
              <w:spacing w:before="20"/>
              <w:ind w:left="0"/>
              <w:rPr>
                <w:b/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>Relaciones Internacionales en el contexto coreano</w:t>
            </w:r>
          </w:p>
        </w:tc>
      </w:tr>
    </w:tbl>
    <w:p w14:paraId="073950F2" w14:textId="77777777" w:rsidR="004B4A92" w:rsidRDefault="004B4A92">
      <w:pPr>
        <w:pStyle w:val="TableParagraph"/>
        <w:rPr>
          <w:sz w:val="24"/>
        </w:rPr>
        <w:sectPr w:rsidR="004B4A92">
          <w:type w:val="continuous"/>
          <w:pgSz w:w="16850" w:h="11920" w:orient="landscape"/>
          <w:pgMar w:top="1260" w:right="1700" w:bottom="280" w:left="1700" w:header="720" w:footer="720" w:gutter="0"/>
          <w:cols w:space="720"/>
        </w:sectPr>
      </w:pPr>
    </w:p>
    <w:p w14:paraId="3CE3037E" w14:textId="77777777" w:rsidR="004B4A92" w:rsidRDefault="004B4A92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3"/>
        <w:gridCol w:w="3404"/>
        <w:gridCol w:w="5977"/>
      </w:tblGrid>
      <w:tr w:rsidR="004B4A92" w14:paraId="51D8AC13" w14:textId="77777777">
        <w:trPr>
          <w:trHeight w:val="525"/>
        </w:trPr>
        <w:tc>
          <w:tcPr>
            <w:tcW w:w="13054" w:type="dxa"/>
            <w:gridSpan w:val="3"/>
            <w:shd w:val="clear" w:color="auto" w:fill="4F81BC"/>
          </w:tcPr>
          <w:p w14:paraId="6C09DFB9" w14:textId="77777777" w:rsidR="004B4A92" w:rsidRDefault="00000000">
            <w:pPr>
              <w:pStyle w:val="TableParagraph"/>
              <w:spacing w:before="241" w:line="264" w:lineRule="exact"/>
              <w:ind w:left="14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MENCIÓN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JAPONÉS</w:t>
            </w:r>
          </w:p>
        </w:tc>
      </w:tr>
      <w:tr w:rsidR="004B4A92" w14:paraId="1E095792" w14:textId="77777777">
        <w:trPr>
          <w:trHeight w:val="522"/>
        </w:trPr>
        <w:tc>
          <w:tcPr>
            <w:tcW w:w="3673" w:type="dxa"/>
            <w:shd w:val="clear" w:color="auto" w:fill="BDBDBD"/>
          </w:tcPr>
          <w:p w14:paraId="004E3617" w14:textId="77777777" w:rsidR="004B4A92" w:rsidRDefault="00000000">
            <w:pPr>
              <w:pStyle w:val="TableParagraph"/>
              <w:spacing w:before="239" w:line="264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NOMBRE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DOCENTE</w:t>
            </w:r>
          </w:p>
        </w:tc>
        <w:tc>
          <w:tcPr>
            <w:tcW w:w="3404" w:type="dxa"/>
            <w:shd w:val="clear" w:color="auto" w:fill="BDBDBD"/>
          </w:tcPr>
          <w:p w14:paraId="537DB405" w14:textId="77777777" w:rsidR="004B4A92" w:rsidRDefault="00000000">
            <w:pPr>
              <w:pStyle w:val="TableParagraph"/>
              <w:spacing w:before="239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ESPECIALIDAD</w:t>
            </w:r>
          </w:p>
        </w:tc>
        <w:tc>
          <w:tcPr>
            <w:tcW w:w="5977" w:type="dxa"/>
            <w:shd w:val="clear" w:color="auto" w:fill="BDBDBD"/>
          </w:tcPr>
          <w:p w14:paraId="18700F58" w14:textId="77777777" w:rsidR="004B4A92" w:rsidRDefault="00000000">
            <w:pPr>
              <w:pStyle w:val="TableParagraph"/>
              <w:spacing w:before="239" w:line="264" w:lineRule="exact"/>
              <w:ind w:left="143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LÍNEAS DE </w:t>
            </w:r>
            <w:r>
              <w:rPr>
                <w:b/>
                <w:spacing w:val="-2"/>
                <w:sz w:val="24"/>
              </w:rPr>
              <w:t>INVESTIGACIÓN</w:t>
            </w:r>
          </w:p>
        </w:tc>
      </w:tr>
      <w:tr w:rsidR="004B4A92" w14:paraId="78F98002" w14:textId="77777777">
        <w:trPr>
          <w:trHeight w:val="1046"/>
        </w:trPr>
        <w:tc>
          <w:tcPr>
            <w:tcW w:w="3673" w:type="dxa"/>
            <w:shd w:val="clear" w:color="auto" w:fill="E7E6E6"/>
          </w:tcPr>
          <w:p w14:paraId="67714325" w14:textId="77777777" w:rsidR="004B4A92" w:rsidRDefault="00000000">
            <w:pPr>
              <w:pStyle w:val="TableParagraph"/>
              <w:spacing w:before="24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HUGUET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CAÑAMERO</w:t>
            </w:r>
          </w:p>
        </w:tc>
        <w:tc>
          <w:tcPr>
            <w:tcW w:w="3404" w:type="dxa"/>
          </w:tcPr>
          <w:p w14:paraId="7F29CABD" w14:textId="77777777" w:rsidR="004B4A92" w:rsidRDefault="00000000">
            <w:pPr>
              <w:pStyle w:val="TableParagraph"/>
              <w:spacing w:before="24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Pensamiento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Cultura</w:t>
            </w:r>
          </w:p>
        </w:tc>
        <w:tc>
          <w:tcPr>
            <w:tcW w:w="5977" w:type="dxa"/>
          </w:tcPr>
          <w:p w14:paraId="0153AEDF" w14:textId="77777777" w:rsidR="004B4A92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221"/>
              </w:tabs>
              <w:spacing w:before="241" w:line="280" w:lineRule="exact"/>
              <w:ind w:left="221" w:hanging="112"/>
              <w:rPr>
                <w:sz w:val="24"/>
              </w:rPr>
            </w:pPr>
            <w:r>
              <w:rPr>
                <w:sz w:val="24"/>
              </w:rPr>
              <w:t>Pensamiento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ética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comparadados</w:t>
            </w:r>
            <w:proofErr w:type="spellEnd"/>
          </w:p>
          <w:p w14:paraId="02685E62" w14:textId="77777777" w:rsidR="004B4A92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221"/>
              </w:tabs>
              <w:spacing w:line="280" w:lineRule="exact"/>
              <w:ind w:left="221" w:hanging="112"/>
              <w:rPr>
                <w:sz w:val="24"/>
              </w:rPr>
            </w:pPr>
            <w:r>
              <w:rPr>
                <w:sz w:val="24"/>
              </w:rPr>
              <w:t>Análisis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discurso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ideología</w:t>
            </w:r>
          </w:p>
        </w:tc>
      </w:tr>
      <w:tr w:rsidR="004B4A92" w14:paraId="2FE61C0D" w14:textId="77777777">
        <w:trPr>
          <w:trHeight w:val="1245"/>
        </w:trPr>
        <w:tc>
          <w:tcPr>
            <w:tcW w:w="3673" w:type="dxa"/>
            <w:shd w:val="clear" w:color="auto" w:fill="E7E6E6"/>
          </w:tcPr>
          <w:p w14:paraId="16B0D117" w14:textId="77777777" w:rsidR="004B4A92" w:rsidRDefault="00000000">
            <w:pPr>
              <w:pStyle w:val="TableParagraph"/>
              <w:spacing w:before="242"/>
              <w:ind w:left="0" w:right="1"/>
              <w:jc w:val="center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ALFONSO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FALERO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FOLGOSO</w:t>
            </w:r>
          </w:p>
        </w:tc>
        <w:tc>
          <w:tcPr>
            <w:tcW w:w="3404" w:type="dxa"/>
          </w:tcPr>
          <w:p w14:paraId="185209FE" w14:textId="77777777" w:rsidR="004B4A92" w:rsidRDefault="00000000">
            <w:pPr>
              <w:pStyle w:val="TableParagraph"/>
              <w:spacing w:before="242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Literatura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Cultura</w:t>
            </w:r>
          </w:p>
        </w:tc>
        <w:tc>
          <w:tcPr>
            <w:tcW w:w="5977" w:type="dxa"/>
          </w:tcPr>
          <w:p w14:paraId="1E561650" w14:textId="77777777" w:rsidR="004B4A92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221"/>
              </w:tabs>
              <w:spacing w:before="242" w:line="280" w:lineRule="exact"/>
              <w:ind w:left="221" w:hanging="112"/>
              <w:rPr>
                <w:sz w:val="24"/>
              </w:rPr>
            </w:pPr>
            <w:r>
              <w:rPr>
                <w:sz w:val="24"/>
              </w:rPr>
              <w:t>Literatura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clásica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moderna</w:t>
            </w:r>
          </w:p>
          <w:p w14:paraId="67A2C803" w14:textId="77777777" w:rsidR="004B4A92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221"/>
              </w:tabs>
              <w:spacing w:line="276" w:lineRule="exact"/>
              <w:ind w:left="221" w:hanging="112"/>
              <w:rPr>
                <w:sz w:val="24"/>
              </w:rPr>
            </w:pPr>
            <w:r>
              <w:rPr>
                <w:sz w:val="24"/>
              </w:rPr>
              <w:t>Antropología</w:t>
            </w:r>
            <w:r>
              <w:rPr>
                <w:spacing w:val="-2"/>
                <w:sz w:val="24"/>
              </w:rPr>
              <w:t xml:space="preserve"> religiosa</w:t>
            </w:r>
          </w:p>
          <w:p w14:paraId="6AE009D5" w14:textId="77777777" w:rsidR="004B4A92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221"/>
              </w:tabs>
              <w:spacing w:line="280" w:lineRule="exact"/>
              <w:ind w:left="221" w:hanging="112"/>
              <w:rPr>
                <w:sz w:val="24"/>
              </w:rPr>
            </w:pPr>
            <w:r>
              <w:rPr>
                <w:sz w:val="24"/>
              </w:rPr>
              <w:t>Modernidad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disciplinas </w:t>
            </w:r>
            <w:r>
              <w:rPr>
                <w:spacing w:val="-2"/>
                <w:sz w:val="24"/>
              </w:rPr>
              <w:t>académicas</w:t>
            </w:r>
          </w:p>
        </w:tc>
      </w:tr>
      <w:tr w:rsidR="004B4A92" w14:paraId="249795F4" w14:textId="77777777">
        <w:trPr>
          <w:trHeight w:val="1045"/>
        </w:trPr>
        <w:tc>
          <w:tcPr>
            <w:tcW w:w="3673" w:type="dxa"/>
            <w:shd w:val="clear" w:color="auto" w:fill="E7E6E6"/>
          </w:tcPr>
          <w:p w14:paraId="29CEF950" w14:textId="77777777" w:rsidR="004B4A92" w:rsidRDefault="00000000">
            <w:pPr>
              <w:pStyle w:val="TableParagraph"/>
              <w:spacing w:before="241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Dra.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YUMIE</w:t>
            </w:r>
            <w:r>
              <w:rPr>
                <w:spacing w:val="-2"/>
                <w:sz w:val="24"/>
              </w:rPr>
              <w:t xml:space="preserve"> FURUTA</w:t>
            </w:r>
          </w:p>
        </w:tc>
        <w:tc>
          <w:tcPr>
            <w:tcW w:w="3404" w:type="dxa"/>
          </w:tcPr>
          <w:p w14:paraId="043F3CB2" w14:textId="77777777" w:rsidR="004B4A92" w:rsidRDefault="00000000">
            <w:pPr>
              <w:pStyle w:val="TableParagraph"/>
              <w:spacing w:before="24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Lengua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japonesa</w:t>
            </w:r>
          </w:p>
        </w:tc>
        <w:tc>
          <w:tcPr>
            <w:tcW w:w="5977" w:type="dxa"/>
          </w:tcPr>
          <w:p w14:paraId="090828D9" w14:textId="77777777" w:rsidR="004B4A92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221"/>
              </w:tabs>
              <w:spacing w:before="241" w:line="280" w:lineRule="exact"/>
              <w:ind w:left="221" w:hanging="112"/>
              <w:rPr>
                <w:sz w:val="24"/>
              </w:rPr>
            </w:pPr>
            <w:r>
              <w:rPr>
                <w:sz w:val="24"/>
              </w:rPr>
              <w:t>Enseñanza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lenguas </w:t>
            </w:r>
            <w:r>
              <w:rPr>
                <w:spacing w:val="-2"/>
                <w:sz w:val="24"/>
              </w:rPr>
              <w:t>extranjeras</w:t>
            </w:r>
          </w:p>
          <w:p w14:paraId="1913B871" w14:textId="77777777" w:rsidR="004B4A92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221"/>
              </w:tabs>
              <w:spacing w:line="280" w:lineRule="exact"/>
              <w:ind w:left="221" w:hanging="112"/>
              <w:rPr>
                <w:sz w:val="24"/>
              </w:rPr>
            </w:pPr>
            <w:r>
              <w:rPr>
                <w:sz w:val="24"/>
              </w:rPr>
              <w:t>Lengua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japonesa</w:t>
            </w:r>
          </w:p>
        </w:tc>
      </w:tr>
      <w:tr w:rsidR="004B4A92" w14:paraId="289F90F8" w14:textId="77777777">
        <w:trPr>
          <w:trHeight w:val="667"/>
        </w:trPr>
        <w:tc>
          <w:tcPr>
            <w:tcW w:w="3673" w:type="dxa"/>
            <w:shd w:val="clear" w:color="auto" w:fill="E7E6E6"/>
          </w:tcPr>
          <w:p w14:paraId="66606F61" w14:textId="77777777" w:rsidR="004B4A92" w:rsidRDefault="00000000">
            <w:pPr>
              <w:pStyle w:val="TableParagraph"/>
              <w:spacing w:before="241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TERUAKI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SAKAI</w:t>
            </w:r>
          </w:p>
        </w:tc>
        <w:tc>
          <w:tcPr>
            <w:tcW w:w="3404" w:type="dxa"/>
          </w:tcPr>
          <w:p w14:paraId="1C9DCFDB" w14:textId="77777777" w:rsidR="004B4A92" w:rsidRDefault="00000000">
            <w:pPr>
              <w:pStyle w:val="TableParagraph"/>
              <w:spacing w:before="24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Lengua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japonesa</w:t>
            </w:r>
          </w:p>
        </w:tc>
        <w:tc>
          <w:tcPr>
            <w:tcW w:w="5977" w:type="dxa"/>
          </w:tcPr>
          <w:p w14:paraId="6D3BC272" w14:textId="77777777" w:rsidR="004B4A92" w:rsidRDefault="00000000">
            <w:pPr>
              <w:pStyle w:val="TableParagraph"/>
              <w:spacing w:before="241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Enseñanza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 xml:space="preserve">de español a los </w:t>
            </w:r>
            <w:r>
              <w:rPr>
                <w:color w:val="202020"/>
                <w:spacing w:val="-2"/>
                <w:sz w:val="24"/>
              </w:rPr>
              <w:t>japoneses</w:t>
            </w:r>
          </w:p>
        </w:tc>
      </w:tr>
      <w:tr w:rsidR="004B4A92" w14:paraId="0ABC958A" w14:textId="77777777">
        <w:trPr>
          <w:trHeight w:val="1016"/>
        </w:trPr>
        <w:tc>
          <w:tcPr>
            <w:tcW w:w="3673" w:type="dxa"/>
            <w:tcBorders>
              <w:bottom w:val="single" w:sz="8" w:space="0" w:color="000000"/>
            </w:tcBorders>
            <w:shd w:val="clear" w:color="auto" w:fill="E7E6E6"/>
          </w:tcPr>
          <w:p w14:paraId="0C892FD2" w14:textId="77777777" w:rsidR="004B4A92" w:rsidRDefault="00000000">
            <w:pPr>
              <w:pStyle w:val="TableParagraph"/>
              <w:spacing w:before="239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Dra.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MASAKO </w:t>
            </w:r>
            <w:r>
              <w:rPr>
                <w:spacing w:val="-4"/>
                <w:sz w:val="24"/>
              </w:rPr>
              <w:t>KUBO</w:t>
            </w:r>
          </w:p>
        </w:tc>
        <w:tc>
          <w:tcPr>
            <w:tcW w:w="3404" w:type="dxa"/>
            <w:tcBorders>
              <w:bottom w:val="single" w:sz="8" w:space="0" w:color="000000"/>
            </w:tcBorders>
          </w:tcPr>
          <w:p w14:paraId="05FC47D6" w14:textId="77777777" w:rsidR="004B4A92" w:rsidRDefault="00000000">
            <w:pPr>
              <w:pStyle w:val="TableParagraph"/>
              <w:spacing w:before="239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Lengua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japonesa</w:t>
            </w:r>
          </w:p>
        </w:tc>
        <w:tc>
          <w:tcPr>
            <w:tcW w:w="5977" w:type="dxa"/>
            <w:tcBorders>
              <w:bottom w:val="single" w:sz="8" w:space="0" w:color="000000"/>
            </w:tcBorders>
          </w:tcPr>
          <w:p w14:paraId="3A5C873A" w14:textId="77777777" w:rsidR="004B4A92" w:rsidRDefault="00000000">
            <w:pPr>
              <w:pStyle w:val="TableParagraph"/>
              <w:spacing w:before="239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Antropología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Cultural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Japón</w:t>
            </w:r>
          </w:p>
        </w:tc>
      </w:tr>
      <w:tr w:rsidR="004B4A92" w14:paraId="6F688B2D" w14:textId="77777777">
        <w:trPr>
          <w:trHeight w:val="943"/>
        </w:trPr>
        <w:tc>
          <w:tcPr>
            <w:tcW w:w="3673" w:type="dxa"/>
            <w:tcBorders>
              <w:top w:val="single" w:sz="8" w:space="0" w:color="000000"/>
            </w:tcBorders>
            <w:shd w:val="clear" w:color="auto" w:fill="E7E6E6"/>
          </w:tcPr>
          <w:p w14:paraId="7FC17DF6" w14:textId="77777777" w:rsidR="004B4A92" w:rsidRDefault="00000000">
            <w:pPr>
              <w:pStyle w:val="TableParagraph"/>
              <w:spacing w:before="241"/>
              <w:ind w:left="21" w:right="1"/>
              <w:jc w:val="center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JORGE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RODRÍGUEZ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CRUZ</w:t>
            </w:r>
          </w:p>
        </w:tc>
        <w:tc>
          <w:tcPr>
            <w:tcW w:w="3404" w:type="dxa"/>
            <w:tcBorders>
              <w:top w:val="single" w:sz="8" w:space="0" w:color="000000"/>
            </w:tcBorders>
          </w:tcPr>
          <w:p w14:paraId="3D0A345D" w14:textId="77777777" w:rsidR="004B4A92" w:rsidRDefault="00000000">
            <w:pPr>
              <w:pStyle w:val="TableParagraph"/>
              <w:spacing w:before="24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Historia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moderna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y </w:t>
            </w:r>
            <w:r>
              <w:rPr>
                <w:spacing w:val="-2"/>
                <w:sz w:val="24"/>
              </w:rPr>
              <w:t>contemporánea</w:t>
            </w:r>
          </w:p>
        </w:tc>
        <w:tc>
          <w:tcPr>
            <w:tcW w:w="5977" w:type="dxa"/>
            <w:tcBorders>
              <w:top w:val="single" w:sz="8" w:space="0" w:color="000000"/>
            </w:tcBorders>
          </w:tcPr>
          <w:p w14:paraId="4B87A023" w14:textId="77777777" w:rsidR="004B4A92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221"/>
              </w:tabs>
              <w:spacing w:before="241" w:line="280" w:lineRule="exact"/>
              <w:ind w:left="221" w:hanging="112"/>
              <w:rPr>
                <w:sz w:val="24"/>
              </w:rPr>
            </w:pPr>
            <w:r>
              <w:rPr>
                <w:sz w:val="24"/>
              </w:rPr>
              <w:t>Cultura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otaku y 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masas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Japón</w:t>
            </w:r>
          </w:p>
          <w:p w14:paraId="2D173C14" w14:textId="77777777" w:rsidR="004B4A92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221"/>
              </w:tabs>
              <w:spacing w:line="280" w:lineRule="exact"/>
              <w:ind w:left="221" w:hanging="112"/>
              <w:rPr>
                <w:sz w:val="24"/>
              </w:rPr>
            </w:pPr>
            <w:r>
              <w:rPr>
                <w:sz w:val="24"/>
              </w:rPr>
              <w:t>Historia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 cultura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contemporánea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Japón</w:t>
            </w:r>
          </w:p>
        </w:tc>
      </w:tr>
      <w:tr w:rsidR="004B4A92" w14:paraId="13A03560" w14:textId="77777777">
        <w:trPr>
          <w:trHeight w:val="940"/>
        </w:trPr>
        <w:tc>
          <w:tcPr>
            <w:tcW w:w="3673" w:type="dxa"/>
            <w:shd w:val="clear" w:color="auto" w:fill="E7E6E6"/>
          </w:tcPr>
          <w:p w14:paraId="18B03B3B" w14:textId="77777777" w:rsidR="004B4A92" w:rsidRDefault="00000000">
            <w:pPr>
              <w:pStyle w:val="TableParagraph"/>
              <w:spacing w:before="241"/>
              <w:ind w:left="1521" w:hanging="1340"/>
              <w:rPr>
                <w:sz w:val="24"/>
              </w:rPr>
            </w:pPr>
            <w:r>
              <w:rPr>
                <w:sz w:val="24"/>
              </w:rPr>
              <w:t>Dra.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LUCÍA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HORNEDO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PÉREZ- </w:t>
            </w:r>
            <w:r>
              <w:rPr>
                <w:spacing w:val="-4"/>
                <w:sz w:val="24"/>
              </w:rPr>
              <w:t>ALOE</w:t>
            </w:r>
          </w:p>
        </w:tc>
        <w:tc>
          <w:tcPr>
            <w:tcW w:w="3404" w:type="dxa"/>
          </w:tcPr>
          <w:p w14:paraId="3BDCFFE7" w14:textId="77777777" w:rsidR="004B4A92" w:rsidRDefault="00000000">
            <w:pPr>
              <w:pStyle w:val="TableParagraph"/>
              <w:spacing w:before="24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Literatura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contemporánea</w:t>
            </w:r>
            <w:r>
              <w:rPr>
                <w:spacing w:val="-2"/>
                <w:sz w:val="24"/>
              </w:rPr>
              <w:t xml:space="preserve"> japonesa</w:t>
            </w:r>
          </w:p>
        </w:tc>
        <w:tc>
          <w:tcPr>
            <w:tcW w:w="5977" w:type="dxa"/>
          </w:tcPr>
          <w:p w14:paraId="285226F9" w14:textId="77777777" w:rsidR="004B4A92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723"/>
              </w:tabs>
              <w:spacing w:before="241"/>
              <w:rPr>
                <w:sz w:val="24"/>
              </w:rPr>
            </w:pPr>
            <w:r>
              <w:rPr>
                <w:sz w:val="24"/>
              </w:rPr>
              <w:t>Literatura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contemporánea</w:t>
            </w:r>
            <w:r>
              <w:rPr>
                <w:spacing w:val="-2"/>
                <w:sz w:val="24"/>
              </w:rPr>
              <w:t xml:space="preserve"> japonesa</w:t>
            </w:r>
          </w:p>
          <w:p w14:paraId="72ADE111" w14:textId="77777777" w:rsidR="004B4A92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723"/>
              </w:tabs>
              <w:rPr>
                <w:sz w:val="24"/>
              </w:rPr>
            </w:pPr>
            <w:r>
              <w:rPr>
                <w:sz w:val="24"/>
              </w:rPr>
              <w:t>Traducción</w:t>
            </w:r>
            <w:r>
              <w:rPr>
                <w:spacing w:val="-2"/>
                <w:sz w:val="24"/>
              </w:rPr>
              <w:t xml:space="preserve"> literaria</w:t>
            </w:r>
          </w:p>
        </w:tc>
      </w:tr>
      <w:tr w:rsidR="004B4A92" w14:paraId="2E959E5E" w14:textId="77777777">
        <w:trPr>
          <w:trHeight w:val="666"/>
        </w:trPr>
        <w:tc>
          <w:tcPr>
            <w:tcW w:w="3673" w:type="dxa"/>
            <w:shd w:val="clear" w:color="auto" w:fill="E7E6E6"/>
          </w:tcPr>
          <w:p w14:paraId="042C6272" w14:textId="77777777" w:rsidR="004B4A92" w:rsidRDefault="00000000">
            <w:pPr>
              <w:pStyle w:val="TableParagraph"/>
              <w:spacing w:before="239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AIMI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KIMURA</w:t>
            </w:r>
          </w:p>
        </w:tc>
        <w:tc>
          <w:tcPr>
            <w:tcW w:w="3404" w:type="dxa"/>
          </w:tcPr>
          <w:p w14:paraId="35C9563A" w14:textId="77777777" w:rsidR="004B4A92" w:rsidRDefault="00000000">
            <w:pPr>
              <w:pStyle w:val="TableParagraph"/>
              <w:spacing w:before="239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Lengua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japonesa</w:t>
            </w:r>
          </w:p>
        </w:tc>
        <w:tc>
          <w:tcPr>
            <w:tcW w:w="5977" w:type="dxa"/>
          </w:tcPr>
          <w:p w14:paraId="07FDCC5C" w14:textId="77777777" w:rsidR="004B4A92" w:rsidRDefault="00000000">
            <w:pPr>
              <w:pStyle w:val="TableParagraph"/>
              <w:spacing w:before="239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Metodología 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 lengua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japonesa</w:t>
            </w:r>
          </w:p>
        </w:tc>
      </w:tr>
    </w:tbl>
    <w:p w14:paraId="3CE957C9" w14:textId="77777777" w:rsidR="004B4A92" w:rsidRDefault="004B4A92">
      <w:pPr>
        <w:pStyle w:val="TableParagraph"/>
        <w:rPr>
          <w:sz w:val="24"/>
        </w:rPr>
        <w:sectPr w:rsidR="004B4A92">
          <w:pgSz w:w="16850" w:h="11920" w:orient="landscape"/>
          <w:pgMar w:top="1300" w:right="1700" w:bottom="280" w:left="1700" w:header="720" w:footer="720" w:gutter="0"/>
          <w:cols w:space="720"/>
        </w:sectPr>
      </w:pPr>
    </w:p>
    <w:p w14:paraId="5ED9997A" w14:textId="77777777" w:rsidR="004B4A92" w:rsidRDefault="004B4A92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63"/>
        <w:gridCol w:w="3404"/>
        <w:gridCol w:w="5977"/>
      </w:tblGrid>
      <w:tr w:rsidR="004B4A92" w14:paraId="6AFF0EE7" w14:textId="77777777">
        <w:trPr>
          <w:trHeight w:val="1744"/>
        </w:trPr>
        <w:tc>
          <w:tcPr>
            <w:tcW w:w="3663" w:type="dxa"/>
            <w:shd w:val="clear" w:color="auto" w:fill="E7E6E6"/>
          </w:tcPr>
          <w:p w14:paraId="5CE1C6E5" w14:textId="77777777" w:rsidR="004B4A92" w:rsidRDefault="00000000">
            <w:pPr>
              <w:pStyle w:val="TableParagraph"/>
              <w:spacing w:before="24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ROSA </w:t>
            </w:r>
            <w:proofErr w:type="spellStart"/>
            <w:r>
              <w:rPr>
                <w:sz w:val="24"/>
              </w:rPr>
              <w:t>Mª</w:t>
            </w:r>
            <w:proofErr w:type="spellEnd"/>
            <w:r>
              <w:rPr>
                <w:sz w:val="24"/>
              </w:rPr>
              <w:t xml:space="preserve"> MORENTE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MARTÍN</w:t>
            </w:r>
          </w:p>
          <w:p w14:paraId="5C981668" w14:textId="77777777" w:rsidR="004B4A92" w:rsidRDefault="00000000">
            <w:pPr>
              <w:pStyle w:val="TableParagraph"/>
              <w:ind w:left="11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(experto)</w:t>
            </w:r>
          </w:p>
        </w:tc>
        <w:tc>
          <w:tcPr>
            <w:tcW w:w="3404" w:type="dxa"/>
          </w:tcPr>
          <w:p w14:paraId="51A07E1B" w14:textId="77777777" w:rsidR="004B4A92" w:rsidRDefault="00000000">
            <w:pPr>
              <w:pStyle w:val="TableParagraph"/>
              <w:spacing w:before="241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Cultura</w:t>
            </w:r>
          </w:p>
        </w:tc>
        <w:tc>
          <w:tcPr>
            <w:tcW w:w="5977" w:type="dxa"/>
          </w:tcPr>
          <w:p w14:paraId="1512A1FC" w14:textId="77777777" w:rsidR="004B4A92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21"/>
              </w:tabs>
              <w:spacing w:before="241" w:line="280" w:lineRule="exact"/>
              <w:ind w:left="221" w:hanging="112"/>
              <w:rPr>
                <w:sz w:val="24"/>
              </w:rPr>
            </w:pPr>
            <w:r>
              <w:rPr>
                <w:sz w:val="24"/>
              </w:rPr>
              <w:t>Inicio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psicología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Japón</w:t>
            </w:r>
          </w:p>
          <w:p w14:paraId="06DD01AA" w14:textId="77777777" w:rsidR="004B4A92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21"/>
              </w:tabs>
              <w:spacing w:line="276" w:lineRule="exact"/>
              <w:ind w:left="221" w:hanging="112"/>
              <w:rPr>
                <w:sz w:val="24"/>
              </w:rPr>
            </w:pPr>
            <w:r>
              <w:rPr>
                <w:spacing w:val="-2"/>
                <w:sz w:val="24"/>
              </w:rPr>
              <w:t>Occidentalización/modernización</w:t>
            </w:r>
          </w:p>
          <w:p w14:paraId="67958450" w14:textId="77777777" w:rsidR="004B4A92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21"/>
              </w:tabs>
              <w:spacing w:line="276" w:lineRule="exact"/>
              <w:ind w:left="221" w:hanging="112"/>
              <w:rPr>
                <w:sz w:val="24"/>
              </w:rPr>
            </w:pPr>
            <w:r>
              <w:rPr>
                <w:sz w:val="24"/>
              </w:rPr>
              <w:t>Papel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Taisho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 movimientos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izquierda</w:t>
            </w:r>
          </w:p>
          <w:p w14:paraId="6E01DBAF" w14:textId="77777777" w:rsidR="004B4A92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21"/>
              </w:tabs>
              <w:spacing w:line="276" w:lineRule="exact"/>
              <w:ind w:left="221" w:hanging="112"/>
              <w:rPr>
                <w:sz w:val="24"/>
              </w:rPr>
            </w:pPr>
            <w:r>
              <w:rPr>
                <w:sz w:val="24"/>
              </w:rPr>
              <w:t>Revistas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mujeres</w:t>
            </w:r>
          </w:p>
          <w:p w14:paraId="5855B49F" w14:textId="77777777" w:rsidR="004B4A92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21"/>
              </w:tabs>
              <w:spacing w:line="280" w:lineRule="exact"/>
              <w:ind w:left="221" w:hanging="112"/>
              <w:rPr>
                <w:sz w:val="24"/>
              </w:rPr>
            </w:pPr>
            <w:r>
              <w:rPr>
                <w:sz w:val="24"/>
              </w:rPr>
              <w:t>Papel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mujer 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posguerra</w:t>
            </w:r>
          </w:p>
        </w:tc>
      </w:tr>
    </w:tbl>
    <w:p w14:paraId="55EB9746" w14:textId="77777777" w:rsidR="004B4A92" w:rsidRDefault="004B4A92">
      <w:pPr>
        <w:pStyle w:val="TableParagraph"/>
        <w:spacing w:line="280" w:lineRule="exact"/>
        <w:rPr>
          <w:sz w:val="24"/>
        </w:rPr>
        <w:sectPr w:rsidR="004B4A92">
          <w:pgSz w:w="16850" w:h="11920" w:orient="landscape"/>
          <w:pgMar w:top="1300" w:right="1700" w:bottom="280" w:left="1700" w:header="720" w:footer="720" w:gutter="0"/>
          <w:cols w:space="720"/>
        </w:sectPr>
      </w:pPr>
    </w:p>
    <w:tbl>
      <w:tblPr>
        <w:tblW w:w="1318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80"/>
        <w:gridCol w:w="2683"/>
        <w:gridCol w:w="6120"/>
      </w:tblGrid>
      <w:tr w:rsidR="00DF3EF5" w:rsidRPr="00920C57" w14:paraId="4EFB104E" w14:textId="77777777" w:rsidTr="00D20FE2">
        <w:trPr>
          <w:trHeight w:val="508"/>
        </w:trPr>
        <w:tc>
          <w:tcPr>
            <w:tcW w:w="13183" w:type="dxa"/>
            <w:gridSpan w:val="3"/>
            <w:shd w:val="clear" w:color="auto" w:fill="4F81BD" w:themeFill="accent1"/>
          </w:tcPr>
          <w:p w14:paraId="10776219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1" w:line="246" w:lineRule="auto"/>
              <w:ind w:left="140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MENCIÓN CHINO</w:t>
            </w:r>
          </w:p>
        </w:tc>
      </w:tr>
      <w:tr w:rsidR="00DF3EF5" w:rsidRPr="00920C57" w14:paraId="1EA55725" w14:textId="77777777" w:rsidTr="00D20FE2">
        <w:trPr>
          <w:trHeight w:val="508"/>
        </w:trPr>
        <w:tc>
          <w:tcPr>
            <w:tcW w:w="4380" w:type="dxa"/>
            <w:shd w:val="clear" w:color="auto" w:fill="BEBEBE"/>
          </w:tcPr>
          <w:p w14:paraId="10AD6C29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1" w:line="246" w:lineRule="auto"/>
              <w:ind w:left="16" w:right="6"/>
              <w:jc w:val="center"/>
              <w:rPr>
                <w:b/>
                <w:color w:val="000000"/>
                <w:sz w:val="24"/>
                <w:szCs w:val="24"/>
              </w:rPr>
            </w:pPr>
            <w:r w:rsidRPr="00920C57">
              <w:rPr>
                <w:b/>
                <w:color w:val="000000"/>
                <w:sz w:val="24"/>
                <w:szCs w:val="24"/>
              </w:rPr>
              <w:t>NOMBRE DOCENTE</w:t>
            </w:r>
          </w:p>
        </w:tc>
        <w:tc>
          <w:tcPr>
            <w:tcW w:w="2683" w:type="dxa"/>
            <w:shd w:val="clear" w:color="auto" w:fill="BEBEBE"/>
          </w:tcPr>
          <w:p w14:paraId="681B22FB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1" w:line="246" w:lineRule="auto"/>
              <w:ind w:left="5"/>
              <w:jc w:val="center"/>
              <w:rPr>
                <w:b/>
                <w:color w:val="000000"/>
                <w:sz w:val="24"/>
                <w:szCs w:val="24"/>
              </w:rPr>
            </w:pPr>
            <w:r w:rsidRPr="00920C57">
              <w:rPr>
                <w:b/>
                <w:color w:val="000000"/>
                <w:sz w:val="24"/>
                <w:szCs w:val="24"/>
              </w:rPr>
              <w:t>ESPECIALIDAD</w:t>
            </w:r>
          </w:p>
        </w:tc>
        <w:tc>
          <w:tcPr>
            <w:tcW w:w="6120" w:type="dxa"/>
            <w:shd w:val="clear" w:color="auto" w:fill="BEBEBE"/>
          </w:tcPr>
          <w:p w14:paraId="7419D8F6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1" w:line="246" w:lineRule="auto"/>
              <w:ind w:left="1407"/>
              <w:rPr>
                <w:b/>
                <w:color w:val="000000"/>
                <w:sz w:val="24"/>
                <w:szCs w:val="24"/>
              </w:rPr>
            </w:pPr>
            <w:r w:rsidRPr="00920C57">
              <w:rPr>
                <w:b/>
                <w:color w:val="000000"/>
                <w:sz w:val="24"/>
                <w:szCs w:val="24"/>
              </w:rPr>
              <w:t>LÍNEAS DE INVESTIGACIÓN</w:t>
            </w:r>
          </w:p>
        </w:tc>
      </w:tr>
      <w:tr w:rsidR="00DF3EF5" w:rsidRPr="00920C57" w14:paraId="74C0D4B9" w14:textId="77777777" w:rsidTr="00D20FE2">
        <w:trPr>
          <w:trHeight w:val="1584"/>
        </w:trPr>
        <w:tc>
          <w:tcPr>
            <w:tcW w:w="4380" w:type="dxa"/>
            <w:shd w:val="clear" w:color="auto" w:fill="E7E6E6"/>
          </w:tcPr>
          <w:p w14:paraId="480CF0FF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2"/>
              <w:ind w:left="16" w:right="4"/>
              <w:jc w:val="center"/>
              <w:rPr>
                <w:color w:val="000000"/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Dr. XU JINJING</w:t>
            </w:r>
          </w:p>
        </w:tc>
        <w:tc>
          <w:tcPr>
            <w:tcW w:w="2683" w:type="dxa"/>
          </w:tcPr>
          <w:p w14:paraId="33863636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2"/>
              <w:ind w:left="5"/>
              <w:jc w:val="center"/>
              <w:rPr>
                <w:color w:val="000000"/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Lengua e historia china</w:t>
            </w:r>
          </w:p>
        </w:tc>
        <w:tc>
          <w:tcPr>
            <w:tcW w:w="6120" w:type="dxa"/>
          </w:tcPr>
          <w:p w14:paraId="3EDA8BB6" w14:textId="77777777" w:rsidR="00DF3EF5" w:rsidRPr="00920C57" w:rsidRDefault="00DF3EF5" w:rsidP="00DF3EF5">
            <w:pPr>
              <w:numPr>
                <w:ilvl w:val="0"/>
                <w:numId w:val="16"/>
              </w:numPr>
              <w:tabs>
                <w:tab w:val="left" w:pos="225"/>
              </w:tabs>
              <w:autoSpaceDE/>
              <w:autoSpaceDN/>
              <w:rPr>
                <w:sz w:val="24"/>
                <w:szCs w:val="24"/>
              </w:rPr>
            </w:pPr>
            <w:r w:rsidRPr="00920C57">
              <w:rPr>
                <w:sz w:val="24"/>
                <w:szCs w:val="24"/>
              </w:rPr>
              <w:t>Escritura china</w:t>
            </w:r>
          </w:p>
          <w:p w14:paraId="612E93A4" w14:textId="77777777" w:rsidR="00DF3EF5" w:rsidRPr="00920C57" w:rsidRDefault="00DF3EF5" w:rsidP="00DF3EF5">
            <w:pPr>
              <w:numPr>
                <w:ilvl w:val="1"/>
                <w:numId w:val="16"/>
              </w:numPr>
              <w:tabs>
                <w:tab w:val="left" w:pos="225"/>
              </w:tabs>
              <w:autoSpaceDE/>
              <w:autoSpaceDN/>
              <w:rPr>
                <w:sz w:val="24"/>
                <w:szCs w:val="24"/>
              </w:rPr>
            </w:pPr>
            <w:r w:rsidRPr="00920C57">
              <w:rPr>
                <w:sz w:val="24"/>
                <w:szCs w:val="24"/>
              </w:rPr>
              <w:t>En general</w:t>
            </w:r>
          </w:p>
          <w:p w14:paraId="52E2E234" w14:textId="77777777" w:rsidR="00DF3EF5" w:rsidRPr="00920C57" w:rsidRDefault="00DF3EF5" w:rsidP="00DF3EF5">
            <w:pPr>
              <w:numPr>
                <w:ilvl w:val="1"/>
                <w:numId w:val="16"/>
              </w:numPr>
              <w:tabs>
                <w:tab w:val="left" w:pos="225"/>
              </w:tabs>
              <w:autoSpaceDE/>
              <w:autoSpaceDN/>
              <w:rPr>
                <w:sz w:val="24"/>
                <w:szCs w:val="24"/>
              </w:rPr>
            </w:pPr>
            <w:proofErr w:type="spellStart"/>
            <w:r w:rsidRPr="00920C57">
              <w:rPr>
                <w:sz w:val="24"/>
                <w:szCs w:val="24"/>
              </w:rPr>
              <w:t>Jiaguwen</w:t>
            </w:r>
            <w:proofErr w:type="spellEnd"/>
            <w:r w:rsidRPr="00920C57">
              <w:rPr>
                <w:sz w:val="24"/>
                <w:szCs w:val="24"/>
              </w:rPr>
              <w:t xml:space="preserve"> (Inscripciones óseas)</w:t>
            </w:r>
          </w:p>
          <w:p w14:paraId="650CC6BF" w14:textId="77777777" w:rsidR="00DF3EF5" w:rsidRPr="00920C57" w:rsidRDefault="00DF3EF5" w:rsidP="00DF3EF5">
            <w:pPr>
              <w:numPr>
                <w:ilvl w:val="0"/>
                <w:numId w:val="16"/>
              </w:numPr>
              <w:tabs>
                <w:tab w:val="left" w:pos="225"/>
              </w:tabs>
              <w:autoSpaceDE/>
              <w:autoSpaceDN/>
              <w:rPr>
                <w:sz w:val="24"/>
                <w:szCs w:val="24"/>
              </w:rPr>
            </w:pPr>
            <w:r w:rsidRPr="00920C57">
              <w:rPr>
                <w:sz w:val="24"/>
                <w:szCs w:val="24"/>
              </w:rPr>
              <w:t>Lenguas chinas</w:t>
            </w:r>
          </w:p>
          <w:p w14:paraId="36316FC5" w14:textId="77777777" w:rsidR="00DF3EF5" w:rsidRPr="00920C57" w:rsidRDefault="00DF3EF5" w:rsidP="00DF3EF5">
            <w:pPr>
              <w:numPr>
                <w:ilvl w:val="1"/>
                <w:numId w:val="16"/>
              </w:numPr>
              <w:tabs>
                <w:tab w:val="left" w:pos="225"/>
              </w:tabs>
              <w:autoSpaceDE/>
              <w:autoSpaceDN/>
              <w:rPr>
                <w:sz w:val="24"/>
                <w:szCs w:val="24"/>
              </w:rPr>
            </w:pPr>
            <w:r w:rsidRPr="00920C57">
              <w:rPr>
                <w:sz w:val="24"/>
                <w:szCs w:val="24"/>
              </w:rPr>
              <w:t>Chino antiguo/literario</w:t>
            </w:r>
          </w:p>
          <w:p w14:paraId="21999F00" w14:textId="77777777" w:rsidR="00DF3EF5" w:rsidRPr="00920C57" w:rsidRDefault="00DF3EF5" w:rsidP="00DF3EF5">
            <w:pPr>
              <w:numPr>
                <w:ilvl w:val="1"/>
                <w:numId w:val="16"/>
              </w:numPr>
              <w:tabs>
                <w:tab w:val="left" w:pos="225"/>
              </w:tabs>
              <w:autoSpaceDE/>
              <w:autoSpaceDN/>
              <w:rPr>
                <w:sz w:val="24"/>
                <w:szCs w:val="24"/>
              </w:rPr>
            </w:pPr>
            <w:r w:rsidRPr="00920C57">
              <w:rPr>
                <w:sz w:val="24"/>
                <w:szCs w:val="24"/>
              </w:rPr>
              <w:t>Historia de la lengua china</w:t>
            </w:r>
          </w:p>
          <w:p w14:paraId="1D7592F3" w14:textId="77777777" w:rsidR="00DF3EF5" w:rsidRPr="00920C57" w:rsidRDefault="00DF3EF5" w:rsidP="00DF3EF5">
            <w:pPr>
              <w:numPr>
                <w:ilvl w:val="1"/>
                <w:numId w:val="16"/>
              </w:numPr>
              <w:tabs>
                <w:tab w:val="left" w:pos="225"/>
              </w:tabs>
              <w:autoSpaceDE/>
              <w:autoSpaceDN/>
              <w:rPr>
                <w:sz w:val="24"/>
                <w:szCs w:val="24"/>
              </w:rPr>
            </w:pPr>
            <w:r w:rsidRPr="00920C57">
              <w:rPr>
                <w:sz w:val="24"/>
                <w:szCs w:val="24"/>
              </w:rPr>
              <w:t>Chino Wu</w:t>
            </w:r>
          </w:p>
          <w:p w14:paraId="429346D9" w14:textId="77777777" w:rsidR="00DF3EF5" w:rsidRPr="00920C57" w:rsidRDefault="00DF3EF5" w:rsidP="00DF3EF5">
            <w:pPr>
              <w:numPr>
                <w:ilvl w:val="0"/>
                <w:numId w:val="16"/>
              </w:numPr>
              <w:tabs>
                <w:tab w:val="left" w:pos="225"/>
              </w:tabs>
              <w:autoSpaceDE/>
              <w:autoSpaceDN/>
              <w:rPr>
                <w:sz w:val="24"/>
                <w:szCs w:val="24"/>
              </w:rPr>
            </w:pPr>
            <w:r w:rsidRPr="00920C57">
              <w:rPr>
                <w:sz w:val="24"/>
                <w:szCs w:val="24"/>
              </w:rPr>
              <w:t>Historia de China</w:t>
            </w:r>
          </w:p>
          <w:p w14:paraId="2711D31E" w14:textId="77777777" w:rsidR="00DF3EF5" w:rsidRPr="00920C57" w:rsidRDefault="00DF3EF5" w:rsidP="00DF3EF5">
            <w:pPr>
              <w:numPr>
                <w:ilvl w:val="1"/>
                <w:numId w:val="16"/>
              </w:numPr>
              <w:tabs>
                <w:tab w:val="left" w:pos="225"/>
              </w:tabs>
              <w:autoSpaceDE/>
              <w:autoSpaceDN/>
              <w:rPr>
                <w:sz w:val="24"/>
                <w:szCs w:val="24"/>
              </w:rPr>
            </w:pPr>
            <w:r w:rsidRPr="00920C57">
              <w:rPr>
                <w:sz w:val="24"/>
                <w:szCs w:val="24"/>
              </w:rPr>
              <w:t>Historia antigua de China</w:t>
            </w:r>
          </w:p>
          <w:p w14:paraId="71DCE908" w14:textId="77777777" w:rsidR="00DF3EF5" w:rsidRPr="00920C57" w:rsidRDefault="00DF3EF5" w:rsidP="00DF3EF5">
            <w:pPr>
              <w:numPr>
                <w:ilvl w:val="1"/>
                <w:numId w:val="16"/>
              </w:numPr>
              <w:tabs>
                <w:tab w:val="left" w:pos="225"/>
              </w:tabs>
              <w:autoSpaceDE/>
              <w:autoSpaceDN/>
              <w:rPr>
                <w:sz w:val="24"/>
                <w:szCs w:val="24"/>
              </w:rPr>
            </w:pPr>
            <w:r w:rsidRPr="00920C57">
              <w:rPr>
                <w:sz w:val="24"/>
                <w:szCs w:val="24"/>
              </w:rPr>
              <w:t xml:space="preserve">Historia de la dinastía </w:t>
            </w:r>
            <w:proofErr w:type="spellStart"/>
            <w:r w:rsidRPr="00920C57">
              <w:rPr>
                <w:sz w:val="24"/>
                <w:szCs w:val="24"/>
              </w:rPr>
              <w:t>Shāng</w:t>
            </w:r>
            <w:proofErr w:type="spellEnd"/>
          </w:p>
          <w:p w14:paraId="42E4CE85" w14:textId="77777777" w:rsidR="00DF3EF5" w:rsidRPr="00920C57" w:rsidRDefault="00DF3EF5" w:rsidP="00DF3EF5">
            <w:pPr>
              <w:numPr>
                <w:ilvl w:val="1"/>
                <w:numId w:val="16"/>
              </w:numPr>
              <w:tabs>
                <w:tab w:val="left" w:pos="225"/>
              </w:tabs>
              <w:autoSpaceDE/>
              <w:autoSpaceDN/>
              <w:rPr>
                <w:sz w:val="24"/>
                <w:szCs w:val="24"/>
              </w:rPr>
            </w:pPr>
            <w:r w:rsidRPr="00920C57">
              <w:rPr>
                <w:sz w:val="24"/>
                <w:szCs w:val="24"/>
              </w:rPr>
              <w:t>Mujeres en la China antigua</w:t>
            </w:r>
          </w:p>
          <w:p w14:paraId="5ED38C79" w14:textId="77777777" w:rsidR="00DF3EF5" w:rsidRPr="00920C57" w:rsidRDefault="00DF3EF5" w:rsidP="00DF3EF5">
            <w:pPr>
              <w:numPr>
                <w:ilvl w:val="1"/>
                <w:numId w:val="16"/>
              </w:numPr>
              <w:tabs>
                <w:tab w:val="left" w:pos="225"/>
              </w:tabs>
              <w:autoSpaceDE/>
              <w:autoSpaceDN/>
              <w:rPr>
                <w:sz w:val="24"/>
                <w:szCs w:val="24"/>
              </w:rPr>
            </w:pPr>
            <w:r w:rsidRPr="00920C57">
              <w:rPr>
                <w:sz w:val="24"/>
                <w:szCs w:val="24"/>
              </w:rPr>
              <w:t>Sacrificio humano en la China antigua</w:t>
            </w:r>
          </w:p>
        </w:tc>
      </w:tr>
      <w:tr w:rsidR="00DF3EF5" w:rsidRPr="00920C57" w14:paraId="5F896E09" w14:textId="77777777" w:rsidTr="00D20FE2">
        <w:trPr>
          <w:trHeight w:val="1315"/>
        </w:trPr>
        <w:tc>
          <w:tcPr>
            <w:tcW w:w="4380" w:type="dxa"/>
            <w:shd w:val="clear" w:color="auto" w:fill="E7E6E6"/>
          </w:tcPr>
          <w:p w14:paraId="24ADA416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2"/>
              <w:ind w:left="16" w:right="7"/>
              <w:jc w:val="center"/>
              <w:rPr>
                <w:color w:val="000000"/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Dra. TERESA I. TEJEDA MARTÍN</w:t>
            </w:r>
          </w:p>
        </w:tc>
        <w:tc>
          <w:tcPr>
            <w:tcW w:w="2683" w:type="dxa"/>
          </w:tcPr>
          <w:p w14:paraId="347CA29B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2"/>
              <w:ind w:left="5" w:right="5"/>
              <w:jc w:val="center"/>
              <w:rPr>
                <w:color w:val="000000"/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Literatura china</w:t>
            </w:r>
          </w:p>
        </w:tc>
        <w:tc>
          <w:tcPr>
            <w:tcW w:w="6120" w:type="dxa"/>
          </w:tcPr>
          <w:p w14:paraId="2C76DA25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2"/>
              <w:ind w:left="111"/>
              <w:rPr>
                <w:color w:val="000000"/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-Narrativa del siglo XX</w:t>
            </w:r>
          </w:p>
          <w:p w14:paraId="669B7C01" w14:textId="77777777" w:rsidR="00DF3EF5" w:rsidRPr="00920C57" w:rsidRDefault="00DF3EF5" w:rsidP="00DF3EF5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5"/>
              </w:tabs>
              <w:autoSpaceDE/>
              <w:autoSpaceDN/>
              <w:ind w:left="225" w:hanging="114"/>
              <w:rPr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Literatura de mujeres y estudios de género</w:t>
            </w:r>
          </w:p>
          <w:p w14:paraId="75F125E6" w14:textId="77777777" w:rsidR="00DF3EF5" w:rsidRDefault="00DF3EF5" w:rsidP="00DF3EF5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5"/>
              </w:tabs>
              <w:autoSpaceDE/>
              <w:autoSpaceDN/>
              <w:ind w:left="225" w:hanging="114"/>
              <w:rPr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Traducción literaria</w:t>
            </w:r>
          </w:p>
          <w:p w14:paraId="3F47EC34" w14:textId="77777777" w:rsidR="00DF3EF5" w:rsidRPr="009F56A5" w:rsidRDefault="00DF3EF5" w:rsidP="00DF3EF5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5"/>
              </w:tabs>
              <w:autoSpaceDE/>
              <w:autoSpaceDN/>
              <w:ind w:left="225" w:hanging="114"/>
              <w:rPr>
                <w:sz w:val="24"/>
                <w:szCs w:val="24"/>
              </w:rPr>
            </w:pPr>
            <w:r w:rsidRPr="009F56A5">
              <w:rPr>
                <w:color w:val="000000"/>
                <w:sz w:val="24"/>
                <w:szCs w:val="24"/>
              </w:rPr>
              <w:t xml:space="preserve"> Literatura comparada</w:t>
            </w:r>
          </w:p>
          <w:p w14:paraId="453D6646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5"/>
              </w:tabs>
              <w:rPr>
                <w:sz w:val="24"/>
                <w:szCs w:val="24"/>
              </w:rPr>
            </w:pPr>
          </w:p>
        </w:tc>
      </w:tr>
      <w:tr w:rsidR="00DF3EF5" w:rsidRPr="00920C57" w14:paraId="7BDACE0D" w14:textId="77777777" w:rsidTr="00D20FE2">
        <w:trPr>
          <w:trHeight w:val="1853"/>
        </w:trPr>
        <w:tc>
          <w:tcPr>
            <w:tcW w:w="4380" w:type="dxa"/>
            <w:shd w:val="clear" w:color="auto" w:fill="E7E6E6"/>
          </w:tcPr>
          <w:p w14:paraId="364F2A9C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2"/>
              <w:ind w:left="16" w:right="11"/>
              <w:jc w:val="center"/>
              <w:rPr>
                <w:color w:val="000000"/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Dra. LIN JIA</w:t>
            </w:r>
          </w:p>
        </w:tc>
        <w:tc>
          <w:tcPr>
            <w:tcW w:w="2683" w:type="dxa"/>
          </w:tcPr>
          <w:p w14:paraId="16226643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2"/>
              <w:ind w:left="5"/>
              <w:jc w:val="center"/>
              <w:rPr>
                <w:color w:val="000000"/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Lengua china</w:t>
            </w:r>
          </w:p>
        </w:tc>
        <w:tc>
          <w:tcPr>
            <w:tcW w:w="6120" w:type="dxa"/>
          </w:tcPr>
          <w:p w14:paraId="40B9C5AC" w14:textId="77777777" w:rsidR="00DF3EF5" w:rsidRPr="00920C57" w:rsidRDefault="00DF3EF5" w:rsidP="00DF3EF5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5"/>
              </w:tabs>
              <w:autoSpaceDE/>
              <w:autoSpaceDN/>
              <w:spacing w:before="242"/>
              <w:ind w:left="225" w:hanging="114"/>
              <w:rPr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 xml:space="preserve">Enseñanza de lenguas orientada a </w:t>
            </w:r>
            <w:proofErr w:type="spellStart"/>
            <w:r w:rsidRPr="00920C57">
              <w:rPr>
                <w:color w:val="000000"/>
                <w:sz w:val="24"/>
                <w:szCs w:val="24"/>
              </w:rPr>
              <w:t>sinohablantes</w:t>
            </w:r>
            <w:proofErr w:type="spellEnd"/>
          </w:p>
          <w:p w14:paraId="31E12D34" w14:textId="77777777" w:rsidR="00DF3EF5" w:rsidRPr="00920C57" w:rsidRDefault="00DF3EF5" w:rsidP="00DF3EF5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5"/>
              </w:tabs>
              <w:autoSpaceDE/>
              <w:autoSpaceDN/>
              <w:ind w:right="579" w:firstLine="0"/>
              <w:rPr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Enseñanza de lengua china a través de los medios audiovisuales</w:t>
            </w:r>
          </w:p>
          <w:p w14:paraId="268FF5F0" w14:textId="77777777" w:rsidR="00DF3EF5" w:rsidRPr="00920C57" w:rsidRDefault="00DF3EF5" w:rsidP="00DF3EF5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5"/>
              </w:tabs>
              <w:autoSpaceDE/>
              <w:autoSpaceDN/>
              <w:spacing w:before="1"/>
              <w:ind w:right="768" w:firstLine="0"/>
              <w:rPr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Imagen de los países asiáticos en la prensa y los medios audiovisuales</w:t>
            </w:r>
          </w:p>
        </w:tc>
      </w:tr>
    </w:tbl>
    <w:p w14:paraId="141FCF12" w14:textId="77777777" w:rsidR="00DF3EF5" w:rsidRPr="00920C57" w:rsidRDefault="00DF3EF5" w:rsidP="00DF3EF5">
      <w:pPr>
        <w:rPr>
          <w:sz w:val="24"/>
          <w:szCs w:val="24"/>
        </w:rPr>
        <w:sectPr w:rsidR="00DF3EF5" w:rsidRPr="00920C57" w:rsidSect="00DF3EF5">
          <w:pgSz w:w="16840" w:h="11910" w:orient="landscape"/>
          <w:pgMar w:top="1340" w:right="1780" w:bottom="280" w:left="1780" w:header="720" w:footer="720" w:gutter="0"/>
          <w:cols w:space="720"/>
        </w:sectPr>
      </w:pPr>
    </w:p>
    <w:p w14:paraId="2357B33E" w14:textId="77777777" w:rsidR="00DF3EF5" w:rsidRPr="00920C57" w:rsidRDefault="00DF3EF5" w:rsidP="00DF3EF5">
      <w:pPr>
        <w:spacing w:before="111"/>
        <w:rPr>
          <w:b/>
          <w:sz w:val="24"/>
          <w:szCs w:val="24"/>
        </w:rPr>
      </w:pPr>
    </w:p>
    <w:tbl>
      <w:tblPr>
        <w:tblW w:w="1318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80"/>
        <w:gridCol w:w="2683"/>
        <w:gridCol w:w="6120"/>
      </w:tblGrid>
      <w:tr w:rsidR="00DF3EF5" w:rsidRPr="00920C57" w14:paraId="4BD229FB" w14:textId="77777777" w:rsidTr="00D20FE2">
        <w:trPr>
          <w:trHeight w:val="1853"/>
        </w:trPr>
        <w:tc>
          <w:tcPr>
            <w:tcW w:w="4380" w:type="dxa"/>
            <w:shd w:val="clear" w:color="auto" w:fill="E7E6E6"/>
          </w:tcPr>
          <w:p w14:paraId="768412DC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2"/>
              <w:ind w:left="16" w:right="2"/>
              <w:jc w:val="center"/>
              <w:rPr>
                <w:color w:val="000000"/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Dra. ZHAO YU</w:t>
            </w:r>
          </w:p>
        </w:tc>
        <w:tc>
          <w:tcPr>
            <w:tcW w:w="2683" w:type="dxa"/>
          </w:tcPr>
          <w:p w14:paraId="43D46ABF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2"/>
              <w:ind w:left="5"/>
              <w:jc w:val="center"/>
              <w:rPr>
                <w:color w:val="000000"/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Lengua y educaci</w:t>
            </w:r>
            <w:r w:rsidRPr="00920C57">
              <w:rPr>
                <w:sz w:val="24"/>
                <w:szCs w:val="24"/>
              </w:rPr>
              <w:t xml:space="preserve">ón </w:t>
            </w:r>
            <w:r w:rsidRPr="00920C57">
              <w:rPr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6120" w:type="dxa"/>
          </w:tcPr>
          <w:p w14:paraId="470FFFB9" w14:textId="77777777" w:rsidR="00DF3EF5" w:rsidRPr="005438E2" w:rsidRDefault="00DF3EF5" w:rsidP="00DF3EF5">
            <w:pPr>
              <w:pStyle w:val="Prrafodelista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9"/>
              </w:tabs>
              <w:autoSpaceDE/>
              <w:autoSpaceDN/>
              <w:spacing w:before="241"/>
              <w:rPr>
                <w:sz w:val="24"/>
                <w:szCs w:val="24"/>
              </w:rPr>
            </w:pPr>
            <w:r w:rsidRPr="005438E2">
              <w:rPr>
                <w:sz w:val="24"/>
                <w:szCs w:val="24"/>
              </w:rPr>
              <w:t>Investigación-innovación en tecnología educativa en China</w:t>
            </w:r>
            <w:r w:rsidRPr="005438E2">
              <w:rPr>
                <w:sz w:val="24"/>
                <w:szCs w:val="24"/>
              </w:rPr>
              <w:br/>
              <w:t>- Educación china</w:t>
            </w:r>
            <w:r w:rsidRPr="005438E2">
              <w:rPr>
                <w:sz w:val="24"/>
                <w:szCs w:val="24"/>
              </w:rPr>
              <w:br/>
              <w:t>- Competencia digital y AI (IA) en China</w:t>
            </w:r>
            <w:r w:rsidRPr="005438E2">
              <w:rPr>
                <w:sz w:val="24"/>
                <w:szCs w:val="24"/>
              </w:rPr>
              <w:br/>
              <w:t xml:space="preserve">- Enseñanza y aprendizaje de lenguas orientado a </w:t>
            </w:r>
            <w:proofErr w:type="spellStart"/>
            <w:r w:rsidRPr="005438E2">
              <w:rPr>
                <w:sz w:val="24"/>
                <w:szCs w:val="24"/>
              </w:rPr>
              <w:t>sinohablantes</w:t>
            </w:r>
            <w:proofErr w:type="spellEnd"/>
          </w:p>
        </w:tc>
      </w:tr>
      <w:tr w:rsidR="00DF3EF5" w:rsidRPr="00920C57" w14:paraId="1B73368D" w14:textId="77777777" w:rsidTr="00D20FE2">
        <w:trPr>
          <w:trHeight w:val="1555"/>
        </w:trPr>
        <w:tc>
          <w:tcPr>
            <w:tcW w:w="4380" w:type="dxa"/>
            <w:shd w:val="clear" w:color="auto" w:fill="E7E6E6"/>
          </w:tcPr>
          <w:p w14:paraId="58A170DA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1"/>
              <w:ind w:left="16" w:right="6"/>
              <w:jc w:val="center"/>
              <w:rPr>
                <w:color w:val="000000"/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GAO WENXUAN</w:t>
            </w:r>
          </w:p>
        </w:tc>
        <w:tc>
          <w:tcPr>
            <w:tcW w:w="2683" w:type="dxa"/>
          </w:tcPr>
          <w:p w14:paraId="44733FE6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1"/>
              <w:ind w:left="5"/>
              <w:jc w:val="center"/>
              <w:rPr>
                <w:color w:val="000000"/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Lengua y sociedad china</w:t>
            </w:r>
          </w:p>
        </w:tc>
        <w:tc>
          <w:tcPr>
            <w:tcW w:w="6120" w:type="dxa"/>
          </w:tcPr>
          <w:p w14:paraId="14673931" w14:textId="77777777" w:rsidR="00DF3EF5" w:rsidRPr="00920C57" w:rsidRDefault="00DF3EF5" w:rsidP="00DF3EF5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5"/>
              </w:tabs>
              <w:autoSpaceDE/>
              <w:autoSpaceDN/>
              <w:spacing w:before="241"/>
              <w:ind w:left="225" w:hanging="114"/>
              <w:rPr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Investigación cuantitativa</w:t>
            </w:r>
          </w:p>
          <w:p w14:paraId="5709D016" w14:textId="77777777" w:rsidR="00DF3EF5" w:rsidRPr="00920C57" w:rsidRDefault="00DF3EF5" w:rsidP="00DF3EF5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5"/>
              </w:tabs>
              <w:autoSpaceDE/>
              <w:autoSpaceDN/>
              <w:ind w:left="225" w:hanging="114"/>
              <w:rPr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Educación china</w:t>
            </w:r>
          </w:p>
          <w:p w14:paraId="2E80BA2E" w14:textId="77777777" w:rsidR="00DF3EF5" w:rsidRPr="00920C57" w:rsidRDefault="00DF3EF5" w:rsidP="00DF3EF5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5"/>
              </w:tabs>
              <w:autoSpaceDE/>
              <w:autoSpaceDN/>
              <w:spacing w:before="1"/>
              <w:ind w:left="225" w:hanging="114"/>
              <w:rPr>
                <w:sz w:val="24"/>
                <w:szCs w:val="24"/>
              </w:rPr>
            </w:pPr>
            <w:r w:rsidRPr="00920C57">
              <w:rPr>
                <w:color w:val="000000"/>
                <w:sz w:val="24"/>
                <w:szCs w:val="24"/>
              </w:rPr>
              <w:t>Sociología y sociedad China</w:t>
            </w:r>
          </w:p>
        </w:tc>
      </w:tr>
      <w:tr w:rsidR="00DF3EF5" w:rsidRPr="00920C57" w14:paraId="0507B4CA" w14:textId="77777777" w:rsidTr="00D20FE2">
        <w:trPr>
          <w:trHeight w:val="1555"/>
        </w:trPr>
        <w:tc>
          <w:tcPr>
            <w:tcW w:w="4380" w:type="dxa"/>
            <w:shd w:val="clear" w:color="auto" w:fill="E7E6E6"/>
          </w:tcPr>
          <w:p w14:paraId="2E008FC6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1"/>
              <w:ind w:left="16" w:right="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Dr. ROBERTO BARONE </w:t>
            </w:r>
          </w:p>
        </w:tc>
        <w:tc>
          <w:tcPr>
            <w:tcW w:w="2683" w:type="dxa"/>
          </w:tcPr>
          <w:p w14:paraId="66985C85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1"/>
              <w:ind w:left="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Cultura actual china </w:t>
            </w:r>
          </w:p>
        </w:tc>
        <w:tc>
          <w:tcPr>
            <w:tcW w:w="6120" w:type="dxa"/>
          </w:tcPr>
          <w:p w14:paraId="7E223FFE" w14:textId="77777777" w:rsidR="00DF3EF5" w:rsidRPr="0084110C" w:rsidRDefault="00DF3EF5" w:rsidP="00D20FE2">
            <w:pPr>
              <w:pStyle w:val="NormalWeb"/>
              <w:spacing w:before="0" w:beforeAutospacing="0" w:after="0" w:afterAutospacing="0"/>
            </w:pPr>
            <w:r>
              <w:rPr>
                <w:color w:val="222222"/>
              </w:rPr>
              <w:t>E</w:t>
            </w:r>
            <w:r w:rsidRPr="0084110C">
              <w:rPr>
                <w:color w:val="222222"/>
              </w:rPr>
              <w:t xml:space="preserve">tnohistoria- historia literaria- historia religiosa- </w:t>
            </w:r>
            <w:r>
              <w:rPr>
                <w:color w:val="222222"/>
              </w:rPr>
              <w:t>L</w:t>
            </w:r>
            <w:r w:rsidRPr="0084110C">
              <w:rPr>
                <w:color w:val="222222"/>
              </w:rPr>
              <w:t>ing</w:t>
            </w:r>
            <w:r>
              <w:rPr>
                <w:color w:val="222222"/>
              </w:rPr>
              <w:t>üí</w:t>
            </w:r>
            <w:r w:rsidRPr="0084110C">
              <w:rPr>
                <w:color w:val="222222"/>
              </w:rPr>
              <w:t>stica:  </w:t>
            </w:r>
          </w:p>
          <w:p w14:paraId="02FDDFC6" w14:textId="77777777" w:rsidR="00DF3EF5" w:rsidRPr="0084110C" w:rsidRDefault="00DF3EF5" w:rsidP="00DF3EF5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textAlignment w:val="baseline"/>
              <w:rPr>
                <w:color w:val="222222"/>
              </w:rPr>
            </w:pPr>
            <w:r w:rsidRPr="0084110C">
              <w:rPr>
                <w:color w:val="222222"/>
              </w:rPr>
              <w:t>Minorías nacionales en China </w:t>
            </w:r>
          </w:p>
          <w:p w14:paraId="607E6301" w14:textId="77777777" w:rsidR="00DF3EF5" w:rsidRPr="0084110C" w:rsidRDefault="00DF3EF5" w:rsidP="00DF3EF5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textAlignment w:val="baseline"/>
              <w:rPr>
                <w:color w:val="222222"/>
              </w:rPr>
            </w:pPr>
            <w:r w:rsidRPr="0084110C">
              <w:rPr>
                <w:color w:val="222222"/>
              </w:rPr>
              <w:t>Nación y nacionalismo </w:t>
            </w:r>
          </w:p>
          <w:p w14:paraId="6BA9006B" w14:textId="77777777" w:rsidR="00DF3EF5" w:rsidRPr="0084110C" w:rsidRDefault="00DF3EF5" w:rsidP="00DF3EF5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textAlignment w:val="baseline"/>
              <w:rPr>
                <w:color w:val="222222"/>
              </w:rPr>
            </w:pPr>
            <w:r w:rsidRPr="0084110C">
              <w:rPr>
                <w:color w:val="222222"/>
              </w:rPr>
              <w:t xml:space="preserve">Literatura de las </w:t>
            </w:r>
            <w:proofErr w:type="spellStart"/>
            <w:r w:rsidRPr="0084110C">
              <w:rPr>
                <w:i/>
                <w:iCs/>
                <w:color w:val="222222"/>
              </w:rPr>
              <w:t>shaoshu</w:t>
            </w:r>
            <w:proofErr w:type="spellEnd"/>
            <w:r w:rsidRPr="0084110C">
              <w:rPr>
                <w:i/>
                <w:iCs/>
                <w:color w:val="222222"/>
              </w:rPr>
              <w:t xml:space="preserve"> </w:t>
            </w:r>
            <w:proofErr w:type="spellStart"/>
            <w:r w:rsidRPr="0084110C">
              <w:rPr>
                <w:i/>
                <w:iCs/>
                <w:color w:val="222222"/>
              </w:rPr>
              <w:t>minzu</w:t>
            </w:r>
            <w:proofErr w:type="spellEnd"/>
          </w:p>
          <w:p w14:paraId="4D81FEA8" w14:textId="77777777" w:rsidR="00DF3EF5" w:rsidRPr="0084110C" w:rsidRDefault="00DF3EF5" w:rsidP="00DF3EF5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textAlignment w:val="baseline"/>
              <w:rPr>
                <w:color w:val="222222"/>
              </w:rPr>
            </w:pPr>
            <w:r w:rsidRPr="0084110C">
              <w:rPr>
                <w:color w:val="222222"/>
              </w:rPr>
              <w:t>Literatura comparada </w:t>
            </w:r>
          </w:p>
          <w:p w14:paraId="0F13618E" w14:textId="77777777" w:rsidR="00DF3EF5" w:rsidRPr="0084110C" w:rsidRDefault="00DF3EF5" w:rsidP="00DF3EF5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textAlignment w:val="baseline"/>
              <w:rPr>
                <w:color w:val="222222"/>
              </w:rPr>
            </w:pPr>
            <w:r w:rsidRPr="0084110C">
              <w:rPr>
                <w:color w:val="222222"/>
              </w:rPr>
              <w:t xml:space="preserve">Islam en Asia Oriental </w:t>
            </w:r>
          </w:p>
          <w:p w14:paraId="759234FD" w14:textId="77777777" w:rsidR="00DF3EF5" w:rsidRPr="00920C57" w:rsidRDefault="00DF3EF5" w:rsidP="00D20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5"/>
              </w:tabs>
              <w:spacing w:before="241"/>
              <w:ind w:left="226"/>
              <w:rPr>
                <w:color w:val="000000"/>
                <w:sz w:val="24"/>
                <w:szCs w:val="24"/>
              </w:rPr>
            </w:pPr>
          </w:p>
        </w:tc>
      </w:tr>
    </w:tbl>
    <w:p w14:paraId="13AF6BFF" w14:textId="77777777" w:rsidR="00DF3EF5" w:rsidRPr="00920C57" w:rsidRDefault="00DF3EF5" w:rsidP="00DF3EF5">
      <w:pPr>
        <w:rPr>
          <w:sz w:val="24"/>
          <w:szCs w:val="24"/>
        </w:rPr>
      </w:pPr>
    </w:p>
    <w:p w14:paraId="6988CB5E" w14:textId="77777777" w:rsidR="004D5A97" w:rsidRDefault="004D5A97"/>
    <w:sectPr w:rsidR="004D5A97" w:rsidSect="00DF3EF5">
      <w:pgSz w:w="16840" w:h="11910" w:orient="landscape"/>
      <w:pgMar w:top="1340" w:right="1780" w:bottom="280" w:left="1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F507D"/>
    <w:multiLevelType w:val="multilevel"/>
    <w:tmpl w:val="21C4C204"/>
    <w:lvl w:ilvl="0">
      <w:numFmt w:val="bullet"/>
      <w:lvlText w:val="-"/>
      <w:lvlJc w:val="left"/>
      <w:pPr>
        <w:ind w:left="111" w:hanging="116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632" w:hanging="116"/>
      </w:pPr>
    </w:lvl>
    <w:lvl w:ilvl="2">
      <w:numFmt w:val="bullet"/>
      <w:lvlText w:val="•"/>
      <w:lvlJc w:val="left"/>
      <w:pPr>
        <w:ind w:left="1145" w:hanging="116"/>
      </w:pPr>
    </w:lvl>
    <w:lvl w:ilvl="3">
      <w:numFmt w:val="bullet"/>
      <w:lvlText w:val="•"/>
      <w:lvlJc w:val="left"/>
      <w:pPr>
        <w:ind w:left="1658" w:hanging="115"/>
      </w:pPr>
    </w:lvl>
    <w:lvl w:ilvl="4">
      <w:numFmt w:val="bullet"/>
      <w:lvlText w:val="•"/>
      <w:lvlJc w:val="left"/>
      <w:pPr>
        <w:ind w:left="2170" w:hanging="116"/>
      </w:pPr>
    </w:lvl>
    <w:lvl w:ilvl="5">
      <w:numFmt w:val="bullet"/>
      <w:lvlText w:val="•"/>
      <w:lvlJc w:val="left"/>
      <w:pPr>
        <w:ind w:left="2683" w:hanging="116"/>
      </w:pPr>
    </w:lvl>
    <w:lvl w:ilvl="6">
      <w:numFmt w:val="bullet"/>
      <w:lvlText w:val="•"/>
      <w:lvlJc w:val="left"/>
      <w:pPr>
        <w:ind w:left="3196" w:hanging="116"/>
      </w:pPr>
    </w:lvl>
    <w:lvl w:ilvl="7">
      <w:numFmt w:val="bullet"/>
      <w:lvlText w:val="•"/>
      <w:lvlJc w:val="left"/>
      <w:pPr>
        <w:ind w:left="3708" w:hanging="116"/>
      </w:pPr>
    </w:lvl>
    <w:lvl w:ilvl="8">
      <w:numFmt w:val="bullet"/>
      <w:lvlText w:val="•"/>
      <w:lvlJc w:val="left"/>
      <w:pPr>
        <w:ind w:left="4221" w:hanging="116"/>
      </w:pPr>
    </w:lvl>
  </w:abstractNum>
  <w:abstractNum w:abstractNumId="1" w15:restartNumberingAfterBreak="0">
    <w:nsid w:val="04195561"/>
    <w:multiLevelType w:val="hybridMultilevel"/>
    <w:tmpl w:val="7B3C4B04"/>
    <w:lvl w:ilvl="0" w:tplc="5E94E7B0">
      <w:numFmt w:val="bullet"/>
      <w:lvlText w:val="-"/>
      <w:lvlJc w:val="left"/>
      <w:pPr>
        <w:ind w:left="222" w:hanging="11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F4AAA32E">
      <w:numFmt w:val="bullet"/>
      <w:lvlText w:val="•"/>
      <w:lvlJc w:val="left"/>
      <w:pPr>
        <w:ind w:left="794" w:hanging="113"/>
      </w:pPr>
      <w:rPr>
        <w:rFonts w:hint="default"/>
        <w:lang w:val="es-ES" w:eastAsia="en-US" w:bidi="ar-SA"/>
      </w:rPr>
    </w:lvl>
    <w:lvl w:ilvl="2" w:tplc="AFA86706">
      <w:numFmt w:val="bullet"/>
      <w:lvlText w:val="•"/>
      <w:lvlJc w:val="left"/>
      <w:pPr>
        <w:ind w:left="1369" w:hanging="113"/>
      </w:pPr>
      <w:rPr>
        <w:rFonts w:hint="default"/>
        <w:lang w:val="es-ES" w:eastAsia="en-US" w:bidi="ar-SA"/>
      </w:rPr>
    </w:lvl>
    <w:lvl w:ilvl="3" w:tplc="CDAA9DA2">
      <w:numFmt w:val="bullet"/>
      <w:lvlText w:val="•"/>
      <w:lvlJc w:val="left"/>
      <w:pPr>
        <w:ind w:left="1944" w:hanging="113"/>
      </w:pPr>
      <w:rPr>
        <w:rFonts w:hint="default"/>
        <w:lang w:val="es-ES" w:eastAsia="en-US" w:bidi="ar-SA"/>
      </w:rPr>
    </w:lvl>
    <w:lvl w:ilvl="4" w:tplc="BF0A5266">
      <w:numFmt w:val="bullet"/>
      <w:lvlText w:val="•"/>
      <w:lvlJc w:val="left"/>
      <w:pPr>
        <w:ind w:left="2518" w:hanging="113"/>
      </w:pPr>
      <w:rPr>
        <w:rFonts w:hint="default"/>
        <w:lang w:val="es-ES" w:eastAsia="en-US" w:bidi="ar-SA"/>
      </w:rPr>
    </w:lvl>
    <w:lvl w:ilvl="5" w:tplc="6D0CDD5A">
      <w:numFmt w:val="bullet"/>
      <w:lvlText w:val="•"/>
      <w:lvlJc w:val="left"/>
      <w:pPr>
        <w:ind w:left="3093" w:hanging="113"/>
      </w:pPr>
      <w:rPr>
        <w:rFonts w:hint="default"/>
        <w:lang w:val="es-ES" w:eastAsia="en-US" w:bidi="ar-SA"/>
      </w:rPr>
    </w:lvl>
    <w:lvl w:ilvl="6" w:tplc="7AFEEB60">
      <w:numFmt w:val="bullet"/>
      <w:lvlText w:val="•"/>
      <w:lvlJc w:val="left"/>
      <w:pPr>
        <w:ind w:left="3668" w:hanging="113"/>
      </w:pPr>
      <w:rPr>
        <w:rFonts w:hint="default"/>
        <w:lang w:val="es-ES" w:eastAsia="en-US" w:bidi="ar-SA"/>
      </w:rPr>
    </w:lvl>
    <w:lvl w:ilvl="7" w:tplc="5CF44EE6">
      <w:numFmt w:val="bullet"/>
      <w:lvlText w:val="•"/>
      <w:lvlJc w:val="left"/>
      <w:pPr>
        <w:ind w:left="4242" w:hanging="113"/>
      </w:pPr>
      <w:rPr>
        <w:rFonts w:hint="default"/>
        <w:lang w:val="es-ES" w:eastAsia="en-US" w:bidi="ar-SA"/>
      </w:rPr>
    </w:lvl>
    <w:lvl w:ilvl="8" w:tplc="593CBEA4">
      <w:numFmt w:val="bullet"/>
      <w:lvlText w:val="•"/>
      <w:lvlJc w:val="left"/>
      <w:pPr>
        <w:ind w:left="4817" w:hanging="113"/>
      </w:pPr>
      <w:rPr>
        <w:rFonts w:hint="default"/>
        <w:lang w:val="es-ES" w:eastAsia="en-US" w:bidi="ar-SA"/>
      </w:rPr>
    </w:lvl>
  </w:abstractNum>
  <w:abstractNum w:abstractNumId="2" w15:restartNumberingAfterBreak="0">
    <w:nsid w:val="0B586306"/>
    <w:multiLevelType w:val="hybridMultilevel"/>
    <w:tmpl w:val="682CB884"/>
    <w:lvl w:ilvl="0" w:tplc="2F343BF6">
      <w:numFmt w:val="bullet"/>
      <w:lvlText w:val="-"/>
      <w:lvlJc w:val="left"/>
      <w:pPr>
        <w:ind w:left="6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C610D88E">
      <w:numFmt w:val="bullet"/>
      <w:lvlText w:val="•"/>
      <w:lvlJc w:val="left"/>
      <w:pPr>
        <w:ind w:left="1151" w:hanging="140"/>
      </w:pPr>
      <w:rPr>
        <w:rFonts w:hint="default"/>
        <w:lang w:val="es-ES" w:eastAsia="en-US" w:bidi="ar-SA"/>
      </w:rPr>
    </w:lvl>
    <w:lvl w:ilvl="2" w:tplc="7E6A0848">
      <w:numFmt w:val="bullet"/>
      <w:lvlText w:val="•"/>
      <w:lvlJc w:val="left"/>
      <w:pPr>
        <w:ind w:left="1702" w:hanging="140"/>
      </w:pPr>
      <w:rPr>
        <w:rFonts w:hint="default"/>
        <w:lang w:val="es-ES" w:eastAsia="en-US" w:bidi="ar-SA"/>
      </w:rPr>
    </w:lvl>
    <w:lvl w:ilvl="3" w:tplc="3766BD2A">
      <w:numFmt w:val="bullet"/>
      <w:lvlText w:val="•"/>
      <w:lvlJc w:val="left"/>
      <w:pPr>
        <w:ind w:left="2253" w:hanging="140"/>
      </w:pPr>
      <w:rPr>
        <w:rFonts w:hint="default"/>
        <w:lang w:val="es-ES" w:eastAsia="en-US" w:bidi="ar-SA"/>
      </w:rPr>
    </w:lvl>
    <w:lvl w:ilvl="4" w:tplc="6F3EF640">
      <w:numFmt w:val="bullet"/>
      <w:lvlText w:val="•"/>
      <w:lvlJc w:val="left"/>
      <w:pPr>
        <w:ind w:left="2804" w:hanging="140"/>
      </w:pPr>
      <w:rPr>
        <w:rFonts w:hint="default"/>
        <w:lang w:val="es-ES" w:eastAsia="en-US" w:bidi="ar-SA"/>
      </w:rPr>
    </w:lvl>
    <w:lvl w:ilvl="5" w:tplc="A6B87506">
      <w:numFmt w:val="bullet"/>
      <w:lvlText w:val="•"/>
      <w:lvlJc w:val="left"/>
      <w:pPr>
        <w:ind w:left="3355" w:hanging="140"/>
      </w:pPr>
      <w:rPr>
        <w:rFonts w:hint="default"/>
        <w:lang w:val="es-ES" w:eastAsia="en-US" w:bidi="ar-SA"/>
      </w:rPr>
    </w:lvl>
    <w:lvl w:ilvl="6" w:tplc="E4A0567C">
      <w:numFmt w:val="bullet"/>
      <w:lvlText w:val="•"/>
      <w:lvlJc w:val="left"/>
      <w:pPr>
        <w:ind w:left="3906" w:hanging="140"/>
      </w:pPr>
      <w:rPr>
        <w:rFonts w:hint="default"/>
        <w:lang w:val="es-ES" w:eastAsia="en-US" w:bidi="ar-SA"/>
      </w:rPr>
    </w:lvl>
    <w:lvl w:ilvl="7" w:tplc="5D644556">
      <w:numFmt w:val="bullet"/>
      <w:lvlText w:val="•"/>
      <w:lvlJc w:val="left"/>
      <w:pPr>
        <w:ind w:left="4457" w:hanging="140"/>
      </w:pPr>
      <w:rPr>
        <w:rFonts w:hint="default"/>
        <w:lang w:val="es-ES" w:eastAsia="en-US" w:bidi="ar-SA"/>
      </w:rPr>
    </w:lvl>
    <w:lvl w:ilvl="8" w:tplc="40CE806C">
      <w:numFmt w:val="bullet"/>
      <w:lvlText w:val="•"/>
      <w:lvlJc w:val="left"/>
      <w:pPr>
        <w:ind w:left="5008" w:hanging="140"/>
      </w:pPr>
      <w:rPr>
        <w:rFonts w:hint="default"/>
        <w:lang w:val="es-ES" w:eastAsia="en-US" w:bidi="ar-SA"/>
      </w:rPr>
    </w:lvl>
  </w:abstractNum>
  <w:abstractNum w:abstractNumId="3" w15:restartNumberingAfterBreak="0">
    <w:nsid w:val="0C5726CA"/>
    <w:multiLevelType w:val="multilevel"/>
    <w:tmpl w:val="8B92EE0C"/>
    <w:lvl w:ilvl="0">
      <w:numFmt w:val="bullet"/>
      <w:lvlText w:val="-"/>
      <w:lvlJc w:val="left"/>
      <w:pPr>
        <w:ind w:left="226" w:hanging="115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722" w:hanging="116"/>
      </w:pPr>
    </w:lvl>
    <w:lvl w:ilvl="2">
      <w:numFmt w:val="bullet"/>
      <w:lvlText w:val="•"/>
      <w:lvlJc w:val="left"/>
      <w:pPr>
        <w:ind w:left="1225" w:hanging="116"/>
      </w:pPr>
    </w:lvl>
    <w:lvl w:ilvl="3">
      <w:numFmt w:val="bullet"/>
      <w:lvlText w:val="•"/>
      <w:lvlJc w:val="left"/>
      <w:pPr>
        <w:ind w:left="1728" w:hanging="115"/>
      </w:pPr>
    </w:lvl>
    <w:lvl w:ilvl="4">
      <w:numFmt w:val="bullet"/>
      <w:lvlText w:val="•"/>
      <w:lvlJc w:val="left"/>
      <w:pPr>
        <w:ind w:left="2230" w:hanging="116"/>
      </w:pPr>
    </w:lvl>
    <w:lvl w:ilvl="5">
      <w:numFmt w:val="bullet"/>
      <w:lvlText w:val="•"/>
      <w:lvlJc w:val="left"/>
      <w:pPr>
        <w:ind w:left="2733" w:hanging="116"/>
      </w:pPr>
    </w:lvl>
    <w:lvl w:ilvl="6">
      <w:numFmt w:val="bullet"/>
      <w:lvlText w:val="•"/>
      <w:lvlJc w:val="left"/>
      <w:pPr>
        <w:ind w:left="3236" w:hanging="116"/>
      </w:pPr>
    </w:lvl>
    <w:lvl w:ilvl="7">
      <w:numFmt w:val="bullet"/>
      <w:lvlText w:val="•"/>
      <w:lvlJc w:val="left"/>
      <w:pPr>
        <w:ind w:left="3738" w:hanging="116"/>
      </w:pPr>
    </w:lvl>
    <w:lvl w:ilvl="8">
      <w:numFmt w:val="bullet"/>
      <w:lvlText w:val="•"/>
      <w:lvlJc w:val="left"/>
      <w:pPr>
        <w:ind w:left="4241" w:hanging="116"/>
      </w:pPr>
    </w:lvl>
  </w:abstractNum>
  <w:abstractNum w:abstractNumId="4" w15:restartNumberingAfterBreak="0">
    <w:nsid w:val="0E7E37BA"/>
    <w:multiLevelType w:val="hybridMultilevel"/>
    <w:tmpl w:val="11B83F5C"/>
    <w:lvl w:ilvl="0" w:tplc="2F02E962">
      <w:numFmt w:val="bullet"/>
      <w:lvlText w:val="-"/>
      <w:lvlJc w:val="left"/>
      <w:pPr>
        <w:ind w:left="217" w:hanging="11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101E95A0">
      <w:numFmt w:val="bullet"/>
      <w:lvlText w:val="-"/>
      <w:lvlJc w:val="left"/>
      <w:pPr>
        <w:ind w:left="21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8466D664">
      <w:numFmt w:val="bullet"/>
      <w:lvlText w:val="•"/>
      <w:lvlJc w:val="left"/>
      <w:pPr>
        <w:ind w:left="1398" w:hanging="140"/>
      </w:pPr>
      <w:rPr>
        <w:rFonts w:hint="default"/>
        <w:lang w:val="es-ES" w:eastAsia="en-US" w:bidi="ar-SA"/>
      </w:rPr>
    </w:lvl>
    <w:lvl w:ilvl="3" w:tplc="6270E218">
      <w:numFmt w:val="bullet"/>
      <w:lvlText w:val="•"/>
      <w:lvlJc w:val="left"/>
      <w:pPr>
        <w:ind w:left="1987" w:hanging="140"/>
      </w:pPr>
      <w:rPr>
        <w:rFonts w:hint="default"/>
        <w:lang w:val="es-ES" w:eastAsia="en-US" w:bidi="ar-SA"/>
      </w:rPr>
    </w:lvl>
    <w:lvl w:ilvl="4" w:tplc="669CDFC4">
      <w:numFmt w:val="bullet"/>
      <w:lvlText w:val="•"/>
      <w:lvlJc w:val="left"/>
      <w:pPr>
        <w:ind w:left="2576" w:hanging="140"/>
      </w:pPr>
      <w:rPr>
        <w:rFonts w:hint="default"/>
        <w:lang w:val="es-ES" w:eastAsia="en-US" w:bidi="ar-SA"/>
      </w:rPr>
    </w:lvl>
    <w:lvl w:ilvl="5" w:tplc="17B6EADC">
      <w:numFmt w:val="bullet"/>
      <w:lvlText w:val="•"/>
      <w:lvlJc w:val="left"/>
      <w:pPr>
        <w:ind w:left="3165" w:hanging="140"/>
      </w:pPr>
      <w:rPr>
        <w:rFonts w:hint="default"/>
        <w:lang w:val="es-ES" w:eastAsia="en-US" w:bidi="ar-SA"/>
      </w:rPr>
    </w:lvl>
    <w:lvl w:ilvl="6" w:tplc="B76A0028">
      <w:numFmt w:val="bullet"/>
      <w:lvlText w:val="•"/>
      <w:lvlJc w:val="left"/>
      <w:pPr>
        <w:ind w:left="3754" w:hanging="140"/>
      </w:pPr>
      <w:rPr>
        <w:rFonts w:hint="default"/>
        <w:lang w:val="es-ES" w:eastAsia="en-US" w:bidi="ar-SA"/>
      </w:rPr>
    </w:lvl>
    <w:lvl w:ilvl="7" w:tplc="4B7AECFA">
      <w:numFmt w:val="bullet"/>
      <w:lvlText w:val="•"/>
      <w:lvlJc w:val="left"/>
      <w:pPr>
        <w:ind w:left="4343" w:hanging="140"/>
      </w:pPr>
      <w:rPr>
        <w:rFonts w:hint="default"/>
        <w:lang w:val="es-ES" w:eastAsia="en-US" w:bidi="ar-SA"/>
      </w:rPr>
    </w:lvl>
    <w:lvl w:ilvl="8" w:tplc="F76EE606">
      <w:numFmt w:val="bullet"/>
      <w:lvlText w:val="•"/>
      <w:lvlJc w:val="left"/>
      <w:pPr>
        <w:ind w:left="4932" w:hanging="140"/>
      </w:pPr>
      <w:rPr>
        <w:rFonts w:hint="default"/>
        <w:lang w:val="es-ES" w:eastAsia="en-US" w:bidi="ar-SA"/>
      </w:rPr>
    </w:lvl>
  </w:abstractNum>
  <w:abstractNum w:abstractNumId="5" w15:restartNumberingAfterBreak="0">
    <w:nsid w:val="3027087C"/>
    <w:multiLevelType w:val="multilevel"/>
    <w:tmpl w:val="4B987F88"/>
    <w:lvl w:ilvl="0">
      <w:numFmt w:val="bullet"/>
      <w:lvlText w:val="-"/>
      <w:lvlJc w:val="left"/>
      <w:pPr>
        <w:ind w:left="226" w:hanging="115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722" w:hanging="116"/>
      </w:pPr>
    </w:lvl>
    <w:lvl w:ilvl="2">
      <w:numFmt w:val="bullet"/>
      <w:lvlText w:val="•"/>
      <w:lvlJc w:val="left"/>
      <w:pPr>
        <w:ind w:left="1225" w:hanging="116"/>
      </w:pPr>
    </w:lvl>
    <w:lvl w:ilvl="3">
      <w:numFmt w:val="bullet"/>
      <w:lvlText w:val="•"/>
      <w:lvlJc w:val="left"/>
      <w:pPr>
        <w:ind w:left="1728" w:hanging="115"/>
      </w:pPr>
    </w:lvl>
    <w:lvl w:ilvl="4">
      <w:numFmt w:val="bullet"/>
      <w:lvlText w:val="•"/>
      <w:lvlJc w:val="left"/>
      <w:pPr>
        <w:ind w:left="2230" w:hanging="116"/>
      </w:pPr>
    </w:lvl>
    <w:lvl w:ilvl="5">
      <w:numFmt w:val="bullet"/>
      <w:lvlText w:val="•"/>
      <w:lvlJc w:val="left"/>
      <w:pPr>
        <w:ind w:left="2733" w:hanging="116"/>
      </w:pPr>
    </w:lvl>
    <w:lvl w:ilvl="6">
      <w:numFmt w:val="bullet"/>
      <w:lvlText w:val="•"/>
      <w:lvlJc w:val="left"/>
      <w:pPr>
        <w:ind w:left="3236" w:hanging="116"/>
      </w:pPr>
    </w:lvl>
    <w:lvl w:ilvl="7">
      <w:numFmt w:val="bullet"/>
      <w:lvlText w:val="•"/>
      <w:lvlJc w:val="left"/>
      <w:pPr>
        <w:ind w:left="3738" w:hanging="116"/>
      </w:pPr>
    </w:lvl>
    <w:lvl w:ilvl="8">
      <w:numFmt w:val="bullet"/>
      <w:lvlText w:val="•"/>
      <w:lvlJc w:val="left"/>
      <w:pPr>
        <w:ind w:left="4241" w:hanging="116"/>
      </w:pPr>
    </w:lvl>
  </w:abstractNum>
  <w:abstractNum w:abstractNumId="6" w15:restartNumberingAfterBreak="0">
    <w:nsid w:val="30D17DA8"/>
    <w:multiLevelType w:val="hybridMultilevel"/>
    <w:tmpl w:val="D466CF32"/>
    <w:lvl w:ilvl="0" w:tplc="3F6A367C">
      <w:numFmt w:val="bullet"/>
      <w:lvlText w:val="-"/>
      <w:lvlJc w:val="left"/>
      <w:pPr>
        <w:ind w:left="82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A350C680">
      <w:numFmt w:val="bullet"/>
      <w:lvlText w:val="-"/>
      <w:lvlJc w:val="left"/>
      <w:pPr>
        <w:ind w:left="154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A8F2C5A8">
      <w:numFmt w:val="bullet"/>
      <w:lvlText w:val="•"/>
      <w:lvlJc w:val="left"/>
      <w:pPr>
        <w:ind w:left="2047" w:hanging="360"/>
      </w:pPr>
      <w:rPr>
        <w:rFonts w:hint="default"/>
        <w:lang w:val="es-ES" w:eastAsia="en-US" w:bidi="ar-SA"/>
      </w:rPr>
    </w:lvl>
    <w:lvl w:ilvl="3" w:tplc="7B9A644A">
      <w:numFmt w:val="bullet"/>
      <w:lvlText w:val="•"/>
      <w:lvlJc w:val="left"/>
      <w:pPr>
        <w:ind w:left="2555" w:hanging="360"/>
      </w:pPr>
      <w:rPr>
        <w:rFonts w:hint="default"/>
        <w:lang w:val="es-ES" w:eastAsia="en-US" w:bidi="ar-SA"/>
      </w:rPr>
    </w:lvl>
    <w:lvl w:ilvl="4" w:tplc="CC72BF8A">
      <w:numFmt w:val="bullet"/>
      <w:lvlText w:val="•"/>
      <w:lvlJc w:val="left"/>
      <w:pPr>
        <w:ind w:left="3063" w:hanging="360"/>
      </w:pPr>
      <w:rPr>
        <w:rFonts w:hint="default"/>
        <w:lang w:val="es-ES" w:eastAsia="en-US" w:bidi="ar-SA"/>
      </w:rPr>
    </w:lvl>
    <w:lvl w:ilvl="5" w:tplc="844616CE">
      <w:numFmt w:val="bullet"/>
      <w:lvlText w:val="•"/>
      <w:lvlJc w:val="left"/>
      <w:pPr>
        <w:ind w:left="3571" w:hanging="360"/>
      </w:pPr>
      <w:rPr>
        <w:rFonts w:hint="default"/>
        <w:lang w:val="es-ES" w:eastAsia="en-US" w:bidi="ar-SA"/>
      </w:rPr>
    </w:lvl>
    <w:lvl w:ilvl="6" w:tplc="3BD8574A">
      <w:numFmt w:val="bullet"/>
      <w:lvlText w:val="•"/>
      <w:lvlJc w:val="left"/>
      <w:pPr>
        <w:ind w:left="4079" w:hanging="360"/>
      </w:pPr>
      <w:rPr>
        <w:rFonts w:hint="default"/>
        <w:lang w:val="es-ES" w:eastAsia="en-US" w:bidi="ar-SA"/>
      </w:rPr>
    </w:lvl>
    <w:lvl w:ilvl="7" w:tplc="24D20D74">
      <w:numFmt w:val="bullet"/>
      <w:lvlText w:val="•"/>
      <w:lvlJc w:val="left"/>
      <w:pPr>
        <w:ind w:left="4587" w:hanging="360"/>
      </w:pPr>
      <w:rPr>
        <w:rFonts w:hint="default"/>
        <w:lang w:val="es-ES" w:eastAsia="en-US" w:bidi="ar-SA"/>
      </w:rPr>
    </w:lvl>
    <w:lvl w:ilvl="8" w:tplc="88C2108C">
      <w:numFmt w:val="bullet"/>
      <w:lvlText w:val="•"/>
      <w:lvlJc w:val="left"/>
      <w:pPr>
        <w:ind w:left="5095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35525C06"/>
    <w:multiLevelType w:val="hybridMultilevel"/>
    <w:tmpl w:val="1E2012AA"/>
    <w:lvl w:ilvl="0" w:tplc="476682C4">
      <w:numFmt w:val="bullet"/>
      <w:lvlText w:val="-"/>
      <w:lvlJc w:val="left"/>
      <w:pPr>
        <w:ind w:left="222" w:hanging="11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3424CE60">
      <w:numFmt w:val="bullet"/>
      <w:lvlText w:val="•"/>
      <w:lvlJc w:val="left"/>
      <w:pPr>
        <w:ind w:left="794" w:hanging="113"/>
      </w:pPr>
      <w:rPr>
        <w:rFonts w:hint="default"/>
        <w:lang w:val="es-ES" w:eastAsia="en-US" w:bidi="ar-SA"/>
      </w:rPr>
    </w:lvl>
    <w:lvl w:ilvl="2" w:tplc="D188CFC8">
      <w:numFmt w:val="bullet"/>
      <w:lvlText w:val="•"/>
      <w:lvlJc w:val="left"/>
      <w:pPr>
        <w:ind w:left="1369" w:hanging="113"/>
      </w:pPr>
      <w:rPr>
        <w:rFonts w:hint="default"/>
        <w:lang w:val="es-ES" w:eastAsia="en-US" w:bidi="ar-SA"/>
      </w:rPr>
    </w:lvl>
    <w:lvl w:ilvl="3" w:tplc="B72E0712">
      <w:numFmt w:val="bullet"/>
      <w:lvlText w:val="•"/>
      <w:lvlJc w:val="left"/>
      <w:pPr>
        <w:ind w:left="1944" w:hanging="113"/>
      </w:pPr>
      <w:rPr>
        <w:rFonts w:hint="default"/>
        <w:lang w:val="es-ES" w:eastAsia="en-US" w:bidi="ar-SA"/>
      </w:rPr>
    </w:lvl>
    <w:lvl w:ilvl="4" w:tplc="92E25086">
      <w:numFmt w:val="bullet"/>
      <w:lvlText w:val="•"/>
      <w:lvlJc w:val="left"/>
      <w:pPr>
        <w:ind w:left="2518" w:hanging="113"/>
      </w:pPr>
      <w:rPr>
        <w:rFonts w:hint="default"/>
        <w:lang w:val="es-ES" w:eastAsia="en-US" w:bidi="ar-SA"/>
      </w:rPr>
    </w:lvl>
    <w:lvl w:ilvl="5" w:tplc="75ACD3A8">
      <w:numFmt w:val="bullet"/>
      <w:lvlText w:val="•"/>
      <w:lvlJc w:val="left"/>
      <w:pPr>
        <w:ind w:left="3093" w:hanging="113"/>
      </w:pPr>
      <w:rPr>
        <w:rFonts w:hint="default"/>
        <w:lang w:val="es-ES" w:eastAsia="en-US" w:bidi="ar-SA"/>
      </w:rPr>
    </w:lvl>
    <w:lvl w:ilvl="6" w:tplc="8AAED910">
      <w:numFmt w:val="bullet"/>
      <w:lvlText w:val="•"/>
      <w:lvlJc w:val="left"/>
      <w:pPr>
        <w:ind w:left="3668" w:hanging="113"/>
      </w:pPr>
      <w:rPr>
        <w:rFonts w:hint="default"/>
        <w:lang w:val="es-ES" w:eastAsia="en-US" w:bidi="ar-SA"/>
      </w:rPr>
    </w:lvl>
    <w:lvl w:ilvl="7" w:tplc="D03065CE">
      <w:numFmt w:val="bullet"/>
      <w:lvlText w:val="•"/>
      <w:lvlJc w:val="left"/>
      <w:pPr>
        <w:ind w:left="4242" w:hanging="113"/>
      </w:pPr>
      <w:rPr>
        <w:rFonts w:hint="default"/>
        <w:lang w:val="es-ES" w:eastAsia="en-US" w:bidi="ar-SA"/>
      </w:rPr>
    </w:lvl>
    <w:lvl w:ilvl="8" w:tplc="123AA6C6">
      <w:numFmt w:val="bullet"/>
      <w:lvlText w:val="•"/>
      <w:lvlJc w:val="left"/>
      <w:pPr>
        <w:ind w:left="4817" w:hanging="113"/>
      </w:pPr>
      <w:rPr>
        <w:rFonts w:hint="default"/>
        <w:lang w:val="es-ES" w:eastAsia="en-US" w:bidi="ar-SA"/>
      </w:rPr>
    </w:lvl>
  </w:abstractNum>
  <w:abstractNum w:abstractNumId="8" w15:restartNumberingAfterBreak="0">
    <w:nsid w:val="3A661F33"/>
    <w:multiLevelType w:val="multilevel"/>
    <w:tmpl w:val="575257C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BDD56A1"/>
    <w:multiLevelType w:val="hybridMultilevel"/>
    <w:tmpl w:val="50287476"/>
    <w:lvl w:ilvl="0" w:tplc="57E2F5B8">
      <w:numFmt w:val="bullet"/>
      <w:lvlText w:val="-"/>
      <w:lvlJc w:val="left"/>
      <w:pPr>
        <w:ind w:left="222" w:hanging="11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3CDAD8F6">
      <w:numFmt w:val="bullet"/>
      <w:lvlText w:val="•"/>
      <w:lvlJc w:val="left"/>
      <w:pPr>
        <w:ind w:left="794" w:hanging="113"/>
      </w:pPr>
      <w:rPr>
        <w:rFonts w:hint="default"/>
        <w:lang w:val="es-ES" w:eastAsia="en-US" w:bidi="ar-SA"/>
      </w:rPr>
    </w:lvl>
    <w:lvl w:ilvl="2" w:tplc="E6E43938">
      <w:numFmt w:val="bullet"/>
      <w:lvlText w:val="•"/>
      <w:lvlJc w:val="left"/>
      <w:pPr>
        <w:ind w:left="1369" w:hanging="113"/>
      </w:pPr>
      <w:rPr>
        <w:rFonts w:hint="default"/>
        <w:lang w:val="es-ES" w:eastAsia="en-US" w:bidi="ar-SA"/>
      </w:rPr>
    </w:lvl>
    <w:lvl w:ilvl="3" w:tplc="99DC0BE0">
      <w:numFmt w:val="bullet"/>
      <w:lvlText w:val="•"/>
      <w:lvlJc w:val="left"/>
      <w:pPr>
        <w:ind w:left="1944" w:hanging="113"/>
      </w:pPr>
      <w:rPr>
        <w:rFonts w:hint="default"/>
        <w:lang w:val="es-ES" w:eastAsia="en-US" w:bidi="ar-SA"/>
      </w:rPr>
    </w:lvl>
    <w:lvl w:ilvl="4" w:tplc="091CED22">
      <w:numFmt w:val="bullet"/>
      <w:lvlText w:val="•"/>
      <w:lvlJc w:val="left"/>
      <w:pPr>
        <w:ind w:left="2518" w:hanging="113"/>
      </w:pPr>
      <w:rPr>
        <w:rFonts w:hint="default"/>
        <w:lang w:val="es-ES" w:eastAsia="en-US" w:bidi="ar-SA"/>
      </w:rPr>
    </w:lvl>
    <w:lvl w:ilvl="5" w:tplc="FA24D8C0">
      <w:numFmt w:val="bullet"/>
      <w:lvlText w:val="•"/>
      <w:lvlJc w:val="left"/>
      <w:pPr>
        <w:ind w:left="3093" w:hanging="113"/>
      </w:pPr>
      <w:rPr>
        <w:rFonts w:hint="default"/>
        <w:lang w:val="es-ES" w:eastAsia="en-US" w:bidi="ar-SA"/>
      </w:rPr>
    </w:lvl>
    <w:lvl w:ilvl="6" w:tplc="DFA662F2">
      <w:numFmt w:val="bullet"/>
      <w:lvlText w:val="•"/>
      <w:lvlJc w:val="left"/>
      <w:pPr>
        <w:ind w:left="3668" w:hanging="113"/>
      </w:pPr>
      <w:rPr>
        <w:rFonts w:hint="default"/>
        <w:lang w:val="es-ES" w:eastAsia="en-US" w:bidi="ar-SA"/>
      </w:rPr>
    </w:lvl>
    <w:lvl w:ilvl="7" w:tplc="6E309A32">
      <w:numFmt w:val="bullet"/>
      <w:lvlText w:val="•"/>
      <w:lvlJc w:val="left"/>
      <w:pPr>
        <w:ind w:left="4242" w:hanging="113"/>
      </w:pPr>
      <w:rPr>
        <w:rFonts w:hint="default"/>
        <w:lang w:val="es-ES" w:eastAsia="en-US" w:bidi="ar-SA"/>
      </w:rPr>
    </w:lvl>
    <w:lvl w:ilvl="8" w:tplc="0ACA5E9A">
      <w:numFmt w:val="bullet"/>
      <w:lvlText w:val="•"/>
      <w:lvlJc w:val="left"/>
      <w:pPr>
        <w:ind w:left="4817" w:hanging="113"/>
      </w:pPr>
      <w:rPr>
        <w:rFonts w:hint="default"/>
        <w:lang w:val="es-ES" w:eastAsia="en-US" w:bidi="ar-SA"/>
      </w:rPr>
    </w:lvl>
  </w:abstractNum>
  <w:abstractNum w:abstractNumId="10" w15:restartNumberingAfterBreak="0">
    <w:nsid w:val="403B4890"/>
    <w:multiLevelType w:val="hybridMultilevel"/>
    <w:tmpl w:val="10ACD306"/>
    <w:lvl w:ilvl="0" w:tplc="2638AECA">
      <w:numFmt w:val="bullet"/>
      <w:lvlText w:val="-"/>
      <w:lvlJc w:val="left"/>
      <w:pPr>
        <w:ind w:left="72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1CF09940">
      <w:numFmt w:val="bullet"/>
      <w:lvlText w:val="•"/>
      <w:lvlJc w:val="left"/>
      <w:pPr>
        <w:ind w:left="1244" w:hanging="360"/>
      </w:pPr>
      <w:rPr>
        <w:rFonts w:hint="default"/>
        <w:lang w:val="es-ES" w:eastAsia="en-US" w:bidi="ar-SA"/>
      </w:rPr>
    </w:lvl>
    <w:lvl w:ilvl="2" w:tplc="ABF20AD6">
      <w:numFmt w:val="bullet"/>
      <w:lvlText w:val="•"/>
      <w:lvlJc w:val="left"/>
      <w:pPr>
        <w:ind w:left="1769" w:hanging="360"/>
      </w:pPr>
      <w:rPr>
        <w:rFonts w:hint="default"/>
        <w:lang w:val="es-ES" w:eastAsia="en-US" w:bidi="ar-SA"/>
      </w:rPr>
    </w:lvl>
    <w:lvl w:ilvl="3" w:tplc="EDCA076C">
      <w:numFmt w:val="bullet"/>
      <w:lvlText w:val="•"/>
      <w:lvlJc w:val="left"/>
      <w:pPr>
        <w:ind w:left="2294" w:hanging="360"/>
      </w:pPr>
      <w:rPr>
        <w:rFonts w:hint="default"/>
        <w:lang w:val="es-ES" w:eastAsia="en-US" w:bidi="ar-SA"/>
      </w:rPr>
    </w:lvl>
    <w:lvl w:ilvl="4" w:tplc="3EF0ECF6">
      <w:numFmt w:val="bullet"/>
      <w:lvlText w:val="•"/>
      <w:lvlJc w:val="left"/>
      <w:pPr>
        <w:ind w:left="2818" w:hanging="360"/>
      </w:pPr>
      <w:rPr>
        <w:rFonts w:hint="default"/>
        <w:lang w:val="es-ES" w:eastAsia="en-US" w:bidi="ar-SA"/>
      </w:rPr>
    </w:lvl>
    <w:lvl w:ilvl="5" w:tplc="353CBA06">
      <w:numFmt w:val="bullet"/>
      <w:lvlText w:val="•"/>
      <w:lvlJc w:val="left"/>
      <w:pPr>
        <w:ind w:left="3343" w:hanging="360"/>
      </w:pPr>
      <w:rPr>
        <w:rFonts w:hint="default"/>
        <w:lang w:val="es-ES" w:eastAsia="en-US" w:bidi="ar-SA"/>
      </w:rPr>
    </w:lvl>
    <w:lvl w:ilvl="6" w:tplc="0DA6EB16">
      <w:numFmt w:val="bullet"/>
      <w:lvlText w:val="•"/>
      <w:lvlJc w:val="left"/>
      <w:pPr>
        <w:ind w:left="3868" w:hanging="360"/>
      </w:pPr>
      <w:rPr>
        <w:rFonts w:hint="default"/>
        <w:lang w:val="es-ES" w:eastAsia="en-US" w:bidi="ar-SA"/>
      </w:rPr>
    </w:lvl>
    <w:lvl w:ilvl="7" w:tplc="721AF0E4">
      <w:numFmt w:val="bullet"/>
      <w:lvlText w:val="•"/>
      <w:lvlJc w:val="left"/>
      <w:pPr>
        <w:ind w:left="4392" w:hanging="360"/>
      </w:pPr>
      <w:rPr>
        <w:rFonts w:hint="default"/>
        <w:lang w:val="es-ES" w:eastAsia="en-US" w:bidi="ar-SA"/>
      </w:rPr>
    </w:lvl>
    <w:lvl w:ilvl="8" w:tplc="20B29258">
      <w:numFmt w:val="bullet"/>
      <w:lvlText w:val="•"/>
      <w:lvlJc w:val="left"/>
      <w:pPr>
        <w:ind w:left="4917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54C128DF"/>
    <w:multiLevelType w:val="hybridMultilevel"/>
    <w:tmpl w:val="63F634DA"/>
    <w:lvl w:ilvl="0" w:tplc="EC38D9D4">
      <w:numFmt w:val="bullet"/>
      <w:lvlText w:val="-"/>
      <w:lvlJc w:val="left"/>
      <w:pPr>
        <w:ind w:left="222" w:hanging="11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13249896">
      <w:numFmt w:val="bullet"/>
      <w:lvlText w:val="•"/>
      <w:lvlJc w:val="left"/>
      <w:pPr>
        <w:ind w:left="794" w:hanging="113"/>
      </w:pPr>
      <w:rPr>
        <w:rFonts w:hint="default"/>
        <w:lang w:val="es-ES" w:eastAsia="en-US" w:bidi="ar-SA"/>
      </w:rPr>
    </w:lvl>
    <w:lvl w:ilvl="2" w:tplc="5F22215E">
      <w:numFmt w:val="bullet"/>
      <w:lvlText w:val="•"/>
      <w:lvlJc w:val="left"/>
      <w:pPr>
        <w:ind w:left="1369" w:hanging="113"/>
      </w:pPr>
      <w:rPr>
        <w:rFonts w:hint="default"/>
        <w:lang w:val="es-ES" w:eastAsia="en-US" w:bidi="ar-SA"/>
      </w:rPr>
    </w:lvl>
    <w:lvl w:ilvl="3" w:tplc="55C4CC9E">
      <w:numFmt w:val="bullet"/>
      <w:lvlText w:val="•"/>
      <w:lvlJc w:val="left"/>
      <w:pPr>
        <w:ind w:left="1944" w:hanging="113"/>
      </w:pPr>
      <w:rPr>
        <w:rFonts w:hint="default"/>
        <w:lang w:val="es-ES" w:eastAsia="en-US" w:bidi="ar-SA"/>
      </w:rPr>
    </w:lvl>
    <w:lvl w:ilvl="4" w:tplc="5F86ECF6">
      <w:numFmt w:val="bullet"/>
      <w:lvlText w:val="•"/>
      <w:lvlJc w:val="left"/>
      <w:pPr>
        <w:ind w:left="2518" w:hanging="113"/>
      </w:pPr>
      <w:rPr>
        <w:rFonts w:hint="default"/>
        <w:lang w:val="es-ES" w:eastAsia="en-US" w:bidi="ar-SA"/>
      </w:rPr>
    </w:lvl>
    <w:lvl w:ilvl="5" w:tplc="222A1922">
      <w:numFmt w:val="bullet"/>
      <w:lvlText w:val="•"/>
      <w:lvlJc w:val="left"/>
      <w:pPr>
        <w:ind w:left="3093" w:hanging="113"/>
      </w:pPr>
      <w:rPr>
        <w:rFonts w:hint="default"/>
        <w:lang w:val="es-ES" w:eastAsia="en-US" w:bidi="ar-SA"/>
      </w:rPr>
    </w:lvl>
    <w:lvl w:ilvl="6" w:tplc="98429D40">
      <w:numFmt w:val="bullet"/>
      <w:lvlText w:val="•"/>
      <w:lvlJc w:val="left"/>
      <w:pPr>
        <w:ind w:left="3668" w:hanging="113"/>
      </w:pPr>
      <w:rPr>
        <w:rFonts w:hint="default"/>
        <w:lang w:val="es-ES" w:eastAsia="en-US" w:bidi="ar-SA"/>
      </w:rPr>
    </w:lvl>
    <w:lvl w:ilvl="7" w:tplc="4CD4F0EC">
      <w:numFmt w:val="bullet"/>
      <w:lvlText w:val="•"/>
      <w:lvlJc w:val="left"/>
      <w:pPr>
        <w:ind w:left="4242" w:hanging="113"/>
      </w:pPr>
      <w:rPr>
        <w:rFonts w:hint="default"/>
        <w:lang w:val="es-ES" w:eastAsia="en-US" w:bidi="ar-SA"/>
      </w:rPr>
    </w:lvl>
    <w:lvl w:ilvl="8" w:tplc="23A01878">
      <w:numFmt w:val="bullet"/>
      <w:lvlText w:val="•"/>
      <w:lvlJc w:val="left"/>
      <w:pPr>
        <w:ind w:left="4817" w:hanging="113"/>
      </w:pPr>
      <w:rPr>
        <w:rFonts w:hint="default"/>
        <w:lang w:val="es-ES" w:eastAsia="en-US" w:bidi="ar-SA"/>
      </w:rPr>
    </w:lvl>
  </w:abstractNum>
  <w:abstractNum w:abstractNumId="12" w15:restartNumberingAfterBreak="0">
    <w:nsid w:val="5FCC6566"/>
    <w:multiLevelType w:val="hybridMultilevel"/>
    <w:tmpl w:val="948C5548"/>
    <w:lvl w:ilvl="0" w:tplc="14F20CF2">
      <w:numFmt w:val="bullet"/>
      <w:lvlText w:val="-"/>
      <w:lvlJc w:val="left"/>
      <w:pPr>
        <w:ind w:left="217" w:hanging="11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E1B0D8DE">
      <w:numFmt w:val="bullet"/>
      <w:lvlText w:val="•"/>
      <w:lvlJc w:val="left"/>
      <w:pPr>
        <w:ind w:left="809" w:hanging="116"/>
      </w:pPr>
      <w:rPr>
        <w:rFonts w:hint="default"/>
        <w:lang w:val="es-ES" w:eastAsia="en-US" w:bidi="ar-SA"/>
      </w:rPr>
    </w:lvl>
    <w:lvl w:ilvl="2" w:tplc="4FFAB39A">
      <w:numFmt w:val="bullet"/>
      <w:lvlText w:val="•"/>
      <w:lvlJc w:val="left"/>
      <w:pPr>
        <w:ind w:left="1398" w:hanging="116"/>
      </w:pPr>
      <w:rPr>
        <w:rFonts w:hint="default"/>
        <w:lang w:val="es-ES" w:eastAsia="en-US" w:bidi="ar-SA"/>
      </w:rPr>
    </w:lvl>
    <w:lvl w:ilvl="3" w:tplc="BEA2F6EC">
      <w:numFmt w:val="bullet"/>
      <w:lvlText w:val="•"/>
      <w:lvlJc w:val="left"/>
      <w:pPr>
        <w:ind w:left="1987" w:hanging="116"/>
      </w:pPr>
      <w:rPr>
        <w:rFonts w:hint="default"/>
        <w:lang w:val="es-ES" w:eastAsia="en-US" w:bidi="ar-SA"/>
      </w:rPr>
    </w:lvl>
    <w:lvl w:ilvl="4" w:tplc="6C067A02">
      <w:numFmt w:val="bullet"/>
      <w:lvlText w:val="•"/>
      <w:lvlJc w:val="left"/>
      <w:pPr>
        <w:ind w:left="2576" w:hanging="116"/>
      </w:pPr>
      <w:rPr>
        <w:rFonts w:hint="default"/>
        <w:lang w:val="es-ES" w:eastAsia="en-US" w:bidi="ar-SA"/>
      </w:rPr>
    </w:lvl>
    <w:lvl w:ilvl="5" w:tplc="2E001150">
      <w:numFmt w:val="bullet"/>
      <w:lvlText w:val="•"/>
      <w:lvlJc w:val="left"/>
      <w:pPr>
        <w:ind w:left="3165" w:hanging="116"/>
      </w:pPr>
      <w:rPr>
        <w:rFonts w:hint="default"/>
        <w:lang w:val="es-ES" w:eastAsia="en-US" w:bidi="ar-SA"/>
      </w:rPr>
    </w:lvl>
    <w:lvl w:ilvl="6" w:tplc="A4747220">
      <w:numFmt w:val="bullet"/>
      <w:lvlText w:val="•"/>
      <w:lvlJc w:val="left"/>
      <w:pPr>
        <w:ind w:left="3754" w:hanging="116"/>
      </w:pPr>
      <w:rPr>
        <w:rFonts w:hint="default"/>
        <w:lang w:val="es-ES" w:eastAsia="en-US" w:bidi="ar-SA"/>
      </w:rPr>
    </w:lvl>
    <w:lvl w:ilvl="7" w:tplc="915E5838">
      <w:numFmt w:val="bullet"/>
      <w:lvlText w:val="•"/>
      <w:lvlJc w:val="left"/>
      <w:pPr>
        <w:ind w:left="4343" w:hanging="116"/>
      </w:pPr>
      <w:rPr>
        <w:rFonts w:hint="default"/>
        <w:lang w:val="es-ES" w:eastAsia="en-US" w:bidi="ar-SA"/>
      </w:rPr>
    </w:lvl>
    <w:lvl w:ilvl="8" w:tplc="CC70830E">
      <w:numFmt w:val="bullet"/>
      <w:lvlText w:val="•"/>
      <w:lvlJc w:val="left"/>
      <w:pPr>
        <w:ind w:left="4932" w:hanging="116"/>
      </w:pPr>
      <w:rPr>
        <w:rFonts w:hint="default"/>
        <w:lang w:val="es-ES" w:eastAsia="en-US" w:bidi="ar-SA"/>
      </w:rPr>
    </w:lvl>
  </w:abstractNum>
  <w:abstractNum w:abstractNumId="13" w15:restartNumberingAfterBreak="0">
    <w:nsid w:val="6CB11C48"/>
    <w:multiLevelType w:val="hybridMultilevel"/>
    <w:tmpl w:val="3506B642"/>
    <w:lvl w:ilvl="0" w:tplc="AE3E2752">
      <w:numFmt w:val="bullet"/>
      <w:lvlText w:val="-"/>
      <w:lvlJc w:val="left"/>
      <w:pPr>
        <w:ind w:left="332" w:hanging="11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C9763BE0">
      <w:numFmt w:val="bullet"/>
      <w:lvlText w:val="•"/>
      <w:lvlJc w:val="left"/>
      <w:pPr>
        <w:ind w:left="917" w:hanging="116"/>
      </w:pPr>
      <w:rPr>
        <w:rFonts w:hint="default"/>
        <w:lang w:val="es-ES" w:eastAsia="en-US" w:bidi="ar-SA"/>
      </w:rPr>
    </w:lvl>
    <w:lvl w:ilvl="2" w:tplc="6C3A4538">
      <w:numFmt w:val="bullet"/>
      <w:lvlText w:val="•"/>
      <w:lvlJc w:val="left"/>
      <w:pPr>
        <w:ind w:left="1494" w:hanging="116"/>
      </w:pPr>
      <w:rPr>
        <w:rFonts w:hint="default"/>
        <w:lang w:val="es-ES" w:eastAsia="en-US" w:bidi="ar-SA"/>
      </w:rPr>
    </w:lvl>
    <w:lvl w:ilvl="3" w:tplc="D1BC9B42">
      <w:numFmt w:val="bullet"/>
      <w:lvlText w:val="•"/>
      <w:lvlJc w:val="left"/>
      <w:pPr>
        <w:ind w:left="2071" w:hanging="116"/>
      </w:pPr>
      <w:rPr>
        <w:rFonts w:hint="default"/>
        <w:lang w:val="es-ES" w:eastAsia="en-US" w:bidi="ar-SA"/>
      </w:rPr>
    </w:lvl>
    <w:lvl w:ilvl="4" w:tplc="B9E05CCE">
      <w:numFmt w:val="bullet"/>
      <w:lvlText w:val="•"/>
      <w:lvlJc w:val="left"/>
      <w:pPr>
        <w:ind w:left="2648" w:hanging="116"/>
      </w:pPr>
      <w:rPr>
        <w:rFonts w:hint="default"/>
        <w:lang w:val="es-ES" w:eastAsia="en-US" w:bidi="ar-SA"/>
      </w:rPr>
    </w:lvl>
    <w:lvl w:ilvl="5" w:tplc="DD2A483C">
      <w:numFmt w:val="bullet"/>
      <w:lvlText w:val="•"/>
      <w:lvlJc w:val="left"/>
      <w:pPr>
        <w:ind w:left="3225" w:hanging="116"/>
      </w:pPr>
      <w:rPr>
        <w:rFonts w:hint="default"/>
        <w:lang w:val="es-ES" w:eastAsia="en-US" w:bidi="ar-SA"/>
      </w:rPr>
    </w:lvl>
    <w:lvl w:ilvl="6" w:tplc="B49E8174">
      <w:numFmt w:val="bullet"/>
      <w:lvlText w:val="•"/>
      <w:lvlJc w:val="left"/>
      <w:pPr>
        <w:ind w:left="3802" w:hanging="116"/>
      </w:pPr>
      <w:rPr>
        <w:rFonts w:hint="default"/>
        <w:lang w:val="es-ES" w:eastAsia="en-US" w:bidi="ar-SA"/>
      </w:rPr>
    </w:lvl>
    <w:lvl w:ilvl="7" w:tplc="E11E0210">
      <w:numFmt w:val="bullet"/>
      <w:lvlText w:val="•"/>
      <w:lvlJc w:val="left"/>
      <w:pPr>
        <w:ind w:left="4379" w:hanging="116"/>
      </w:pPr>
      <w:rPr>
        <w:rFonts w:hint="default"/>
        <w:lang w:val="es-ES" w:eastAsia="en-US" w:bidi="ar-SA"/>
      </w:rPr>
    </w:lvl>
    <w:lvl w:ilvl="8" w:tplc="5BF42254">
      <w:numFmt w:val="bullet"/>
      <w:lvlText w:val="•"/>
      <w:lvlJc w:val="left"/>
      <w:pPr>
        <w:ind w:left="4956" w:hanging="116"/>
      </w:pPr>
      <w:rPr>
        <w:rFonts w:hint="default"/>
        <w:lang w:val="es-ES" w:eastAsia="en-US" w:bidi="ar-SA"/>
      </w:rPr>
    </w:lvl>
  </w:abstractNum>
  <w:abstractNum w:abstractNumId="14" w15:restartNumberingAfterBreak="0">
    <w:nsid w:val="76A15A0C"/>
    <w:multiLevelType w:val="hybridMultilevel"/>
    <w:tmpl w:val="8FFAE754"/>
    <w:lvl w:ilvl="0" w:tplc="169E0822">
      <w:numFmt w:val="bullet"/>
      <w:lvlText w:val="-"/>
      <w:lvlJc w:val="left"/>
      <w:pPr>
        <w:ind w:left="222" w:hanging="11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54722712">
      <w:numFmt w:val="bullet"/>
      <w:lvlText w:val="•"/>
      <w:lvlJc w:val="left"/>
      <w:pPr>
        <w:ind w:left="794" w:hanging="113"/>
      </w:pPr>
      <w:rPr>
        <w:rFonts w:hint="default"/>
        <w:lang w:val="es-ES" w:eastAsia="en-US" w:bidi="ar-SA"/>
      </w:rPr>
    </w:lvl>
    <w:lvl w:ilvl="2" w:tplc="34087F3A">
      <w:numFmt w:val="bullet"/>
      <w:lvlText w:val="•"/>
      <w:lvlJc w:val="left"/>
      <w:pPr>
        <w:ind w:left="1369" w:hanging="113"/>
      </w:pPr>
      <w:rPr>
        <w:rFonts w:hint="default"/>
        <w:lang w:val="es-ES" w:eastAsia="en-US" w:bidi="ar-SA"/>
      </w:rPr>
    </w:lvl>
    <w:lvl w:ilvl="3" w:tplc="60FAC38E">
      <w:numFmt w:val="bullet"/>
      <w:lvlText w:val="•"/>
      <w:lvlJc w:val="left"/>
      <w:pPr>
        <w:ind w:left="1944" w:hanging="113"/>
      </w:pPr>
      <w:rPr>
        <w:rFonts w:hint="default"/>
        <w:lang w:val="es-ES" w:eastAsia="en-US" w:bidi="ar-SA"/>
      </w:rPr>
    </w:lvl>
    <w:lvl w:ilvl="4" w:tplc="B2A615DC">
      <w:numFmt w:val="bullet"/>
      <w:lvlText w:val="•"/>
      <w:lvlJc w:val="left"/>
      <w:pPr>
        <w:ind w:left="2518" w:hanging="113"/>
      </w:pPr>
      <w:rPr>
        <w:rFonts w:hint="default"/>
        <w:lang w:val="es-ES" w:eastAsia="en-US" w:bidi="ar-SA"/>
      </w:rPr>
    </w:lvl>
    <w:lvl w:ilvl="5" w:tplc="E3B8AFFC">
      <w:numFmt w:val="bullet"/>
      <w:lvlText w:val="•"/>
      <w:lvlJc w:val="left"/>
      <w:pPr>
        <w:ind w:left="3093" w:hanging="113"/>
      </w:pPr>
      <w:rPr>
        <w:rFonts w:hint="default"/>
        <w:lang w:val="es-ES" w:eastAsia="en-US" w:bidi="ar-SA"/>
      </w:rPr>
    </w:lvl>
    <w:lvl w:ilvl="6" w:tplc="CA76CB34">
      <w:numFmt w:val="bullet"/>
      <w:lvlText w:val="•"/>
      <w:lvlJc w:val="left"/>
      <w:pPr>
        <w:ind w:left="3668" w:hanging="113"/>
      </w:pPr>
      <w:rPr>
        <w:rFonts w:hint="default"/>
        <w:lang w:val="es-ES" w:eastAsia="en-US" w:bidi="ar-SA"/>
      </w:rPr>
    </w:lvl>
    <w:lvl w:ilvl="7" w:tplc="118EE0DE">
      <w:numFmt w:val="bullet"/>
      <w:lvlText w:val="•"/>
      <w:lvlJc w:val="left"/>
      <w:pPr>
        <w:ind w:left="4242" w:hanging="113"/>
      </w:pPr>
      <w:rPr>
        <w:rFonts w:hint="default"/>
        <w:lang w:val="es-ES" w:eastAsia="en-US" w:bidi="ar-SA"/>
      </w:rPr>
    </w:lvl>
    <w:lvl w:ilvl="8" w:tplc="3ADEB6CC">
      <w:numFmt w:val="bullet"/>
      <w:lvlText w:val="•"/>
      <w:lvlJc w:val="left"/>
      <w:pPr>
        <w:ind w:left="4817" w:hanging="113"/>
      </w:pPr>
      <w:rPr>
        <w:rFonts w:hint="default"/>
        <w:lang w:val="es-ES" w:eastAsia="en-US" w:bidi="ar-SA"/>
      </w:rPr>
    </w:lvl>
  </w:abstractNum>
  <w:abstractNum w:abstractNumId="15" w15:restartNumberingAfterBreak="0">
    <w:nsid w:val="7BCE72A4"/>
    <w:multiLevelType w:val="hybridMultilevel"/>
    <w:tmpl w:val="B5A406C4"/>
    <w:lvl w:ilvl="0" w:tplc="0310E838">
      <w:numFmt w:val="bullet"/>
      <w:lvlText w:val="-"/>
      <w:lvlJc w:val="left"/>
      <w:pPr>
        <w:ind w:left="332" w:hanging="11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642AFA14">
      <w:numFmt w:val="bullet"/>
      <w:lvlText w:val="•"/>
      <w:lvlJc w:val="left"/>
      <w:pPr>
        <w:ind w:left="917" w:hanging="116"/>
      </w:pPr>
      <w:rPr>
        <w:rFonts w:hint="default"/>
        <w:lang w:val="es-ES" w:eastAsia="en-US" w:bidi="ar-SA"/>
      </w:rPr>
    </w:lvl>
    <w:lvl w:ilvl="2" w:tplc="699C068E">
      <w:numFmt w:val="bullet"/>
      <w:lvlText w:val="•"/>
      <w:lvlJc w:val="left"/>
      <w:pPr>
        <w:ind w:left="1494" w:hanging="116"/>
      </w:pPr>
      <w:rPr>
        <w:rFonts w:hint="default"/>
        <w:lang w:val="es-ES" w:eastAsia="en-US" w:bidi="ar-SA"/>
      </w:rPr>
    </w:lvl>
    <w:lvl w:ilvl="3" w:tplc="F1D63928">
      <w:numFmt w:val="bullet"/>
      <w:lvlText w:val="•"/>
      <w:lvlJc w:val="left"/>
      <w:pPr>
        <w:ind w:left="2071" w:hanging="116"/>
      </w:pPr>
      <w:rPr>
        <w:rFonts w:hint="default"/>
        <w:lang w:val="es-ES" w:eastAsia="en-US" w:bidi="ar-SA"/>
      </w:rPr>
    </w:lvl>
    <w:lvl w:ilvl="4" w:tplc="24A66B40">
      <w:numFmt w:val="bullet"/>
      <w:lvlText w:val="•"/>
      <w:lvlJc w:val="left"/>
      <w:pPr>
        <w:ind w:left="2648" w:hanging="116"/>
      </w:pPr>
      <w:rPr>
        <w:rFonts w:hint="default"/>
        <w:lang w:val="es-ES" w:eastAsia="en-US" w:bidi="ar-SA"/>
      </w:rPr>
    </w:lvl>
    <w:lvl w:ilvl="5" w:tplc="D19841B0">
      <w:numFmt w:val="bullet"/>
      <w:lvlText w:val="•"/>
      <w:lvlJc w:val="left"/>
      <w:pPr>
        <w:ind w:left="3225" w:hanging="116"/>
      </w:pPr>
      <w:rPr>
        <w:rFonts w:hint="default"/>
        <w:lang w:val="es-ES" w:eastAsia="en-US" w:bidi="ar-SA"/>
      </w:rPr>
    </w:lvl>
    <w:lvl w:ilvl="6" w:tplc="85B85906">
      <w:numFmt w:val="bullet"/>
      <w:lvlText w:val="•"/>
      <w:lvlJc w:val="left"/>
      <w:pPr>
        <w:ind w:left="3802" w:hanging="116"/>
      </w:pPr>
      <w:rPr>
        <w:rFonts w:hint="default"/>
        <w:lang w:val="es-ES" w:eastAsia="en-US" w:bidi="ar-SA"/>
      </w:rPr>
    </w:lvl>
    <w:lvl w:ilvl="7" w:tplc="BCE054C4">
      <w:numFmt w:val="bullet"/>
      <w:lvlText w:val="•"/>
      <w:lvlJc w:val="left"/>
      <w:pPr>
        <w:ind w:left="4379" w:hanging="116"/>
      </w:pPr>
      <w:rPr>
        <w:rFonts w:hint="default"/>
        <w:lang w:val="es-ES" w:eastAsia="en-US" w:bidi="ar-SA"/>
      </w:rPr>
    </w:lvl>
    <w:lvl w:ilvl="8" w:tplc="728E27EA">
      <w:numFmt w:val="bullet"/>
      <w:lvlText w:val="•"/>
      <w:lvlJc w:val="left"/>
      <w:pPr>
        <w:ind w:left="4956" w:hanging="116"/>
      </w:pPr>
      <w:rPr>
        <w:rFonts w:hint="default"/>
        <w:lang w:val="es-ES" w:eastAsia="en-US" w:bidi="ar-SA"/>
      </w:rPr>
    </w:lvl>
  </w:abstractNum>
  <w:num w:numId="1" w16cid:durableId="1677002332">
    <w:abstractNumId w:val="13"/>
  </w:num>
  <w:num w:numId="2" w16cid:durableId="1993750368">
    <w:abstractNumId w:val="4"/>
  </w:num>
  <w:num w:numId="3" w16cid:durableId="480343968">
    <w:abstractNumId w:val="12"/>
  </w:num>
  <w:num w:numId="4" w16cid:durableId="1924102438">
    <w:abstractNumId w:val="15"/>
  </w:num>
  <w:num w:numId="5" w16cid:durableId="534778441">
    <w:abstractNumId w:val="2"/>
  </w:num>
  <w:num w:numId="6" w16cid:durableId="1783693438">
    <w:abstractNumId w:val="6"/>
  </w:num>
  <w:num w:numId="7" w16cid:durableId="13582191">
    <w:abstractNumId w:val="14"/>
  </w:num>
  <w:num w:numId="8" w16cid:durableId="1278827008">
    <w:abstractNumId w:val="10"/>
  </w:num>
  <w:num w:numId="9" w16cid:durableId="1097871052">
    <w:abstractNumId w:val="1"/>
  </w:num>
  <w:num w:numId="10" w16cid:durableId="1407803565">
    <w:abstractNumId w:val="7"/>
  </w:num>
  <w:num w:numId="11" w16cid:durableId="1238976994">
    <w:abstractNumId w:val="11"/>
  </w:num>
  <w:num w:numId="12" w16cid:durableId="941885732">
    <w:abstractNumId w:val="9"/>
  </w:num>
  <w:num w:numId="13" w16cid:durableId="642003133">
    <w:abstractNumId w:val="3"/>
  </w:num>
  <w:num w:numId="14" w16cid:durableId="164632458">
    <w:abstractNumId w:val="0"/>
  </w:num>
  <w:num w:numId="15" w16cid:durableId="901790901">
    <w:abstractNumId w:val="5"/>
  </w:num>
  <w:num w:numId="16" w16cid:durableId="33365335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B4A92"/>
    <w:rsid w:val="004B4A92"/>
    <w:rsid w:val="004D5A97"/>
    <w:rsid w:val="00D713DF"/>
    <w:rsid w:val="00DF3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7F09B"/>
  <w15:docId w15:val="{FECFC3F6-518A-4CF9-978E-DC9346795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21"/>
    </w:pPr>
  </w:style>
  <w:style w:type="paragraph" w:styleId="NormalWeb">
    <w:name w:val="Normal (Web)"/>
    <w:basedOn w:val="Normal"/>
    <w:uiPriority w:val="99"/>
    <w:semiHidden/>
    <w:unhideWhenUsed/>
    <w:rsid w:val="00DF3EF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534</Words>
  <Characters>2938</Characters>
  <Application>Microsoft Office Word</Application>
  <DocSecurity>0</DocSecurity>
  <Lines>24</Lines>
  <Paragraphs>6</Paragraphs>
  <ScaleCrop>false</ScaleCrop>
  <Company/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ÁLVARO TRIGO MALDONADO</cp:lastModifiedBy>
  <cp:revision>2</cp:revision>
  <dcterms:created xsi:type="dcterms:W3CDTF">2025-10-21T18:02:00Z</dcterms:created>
  <dcterms:modified xsi:type="dcterms:W3CDTF">2025-10-21T18:02:00Z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2024-12-19T00:00:00Z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2025-10-20T00:00:00Z</vt:filetime>
  </property>
  <property fmtid="{D5CDD505-2E9C-101B-9397-08002B2CF9AE}" pid="5" name="Producer">
    <vt:lpwstr>Microsoft® Word para Microsoft 365</vt:lpwstr>
  </property>
</Properties>
</file>